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F9" w:rsidRPr="004A58E4" w:rsidRDefault="00AD53F9" w:rsidP="00A83B89">
      <w:pPr>
        <w:ind w:firstLine="360"/>
      </w:pPr>
      <w:r>
        <w:t xml:space="preserve">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1.25pt;visibility:visible">
            <v:imagedata r:id="rId4" o:title=""/>
          </v:shape>
        </w:pict>
      </w:r>
    </w:p>
    <w:p w:rsidR="00AD53F9" w:rsidRPr="004A58E4" w:rsidRDefault="00AD53F9" w:rsidP="00A83B89">
      <w:pPr>
        <w:ind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65pt;margin-top:1.45pt;width:520.2pt;height:90.95pt;z-index:251654144" strokecolor="white" strokeweight="0">
            <v:fill opacity=".5"/>
            <v:textbox style="mso-next-textbox:#_x0000_s1026">
              <w:txbxContent>
                <w:p w:rsidR="00AD53F9" w:rsidRDefault="00AD53F9" w:rsidP="00A83B89">
                  <w:pPr>
                    <w:pStyle w:val="Heading3"/>
                    <w:jc w:val="center"/>
                    <w:rPr>
                      <w:b/>
                      <w:bCs/>
                      <w:i w:val="0"/>
                      <w:iCs/>
                      <w:sz w:val="28"/>
                    </w:rPr>
                  </w:pPr>
                  <w:r>
                    <w:rPr>
                      <w:b/>
                      <w:bCs/>
                      <w:i w:val="0"/>
                      <w:iCs/>
                      <w:sz w:val="28"/>
                    </w:rPr>
                    <w:t>Республика Бурятия</w:t>
                  </w:r>
                </w:p>
                <w:p w:rsidR="00AD53F9" w:rsidRDefault="00AD53F9" w:rsidP="00A83B89">
                  <w:pPr>
                    <w:pStyle w:val="Heading3"/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i w:val="0"/>
                      <w:iCs/>
                      <w:sz w:val="28"/>
                    </w:rPr>
                    <w:t>Северо-Байкальский район</w:t>
                  </w:r>
                </w:p>
                <w:p w:rsidR="00AD53F9" w:rsidRPr="00622FA8" w:rsidRDefault="00AD53F9" w:rsidP="00A83B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2F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  муниципального образования</w:t>
                  </w:r>
                </w:p>
                <w:p w:rsidR="00AD53F9" w:rsidRPr="00622FA8" w:rsidRDefault="00AD53F9" w:rsidP="00A83B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2F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«Байкальское эвенкийское»</w:t>
                  </w:r>
                </w:p>
              </w:txbxContent>
            </v:textbox>
          </v:shape>
        </w:pict>
      </w:r>
    </w:p>
    <w:p w:rsidR="00AD53F9" w:rsidRPr="004A58E4" w:rsidRDefault="00AD53F9" w:rsidP="00A83B89">
      <w:pPr>
        <w:ind w:firstLine="360"/>
      </w:pPr>
    </w:p>
    <w:p w:rsidR="00AD53F9" w:rsidRPr="004A58E4" w:rsidRDefault="00AD53F9" w:rsidP="00A83B89">
      <w:pPr>
        <w:ind w:firstLine="360"/>
      </w:pPr>
    </w:p>
    <w:p w:rsidR="00AD53F9" w:rsidRPr="004A58E4" w:rsidRDefault="00AD53F9" w:rsidP="00A83B89">
      <w:pPr>
        <w:ind w:firstLine="360"/>
      </w:pPr>
      <w:r>
        <w:rPr>
          <w:noProof/>
        </w:rPr>
        <w:pict>
          <v:line id="_x0000_s1027" style="position:absolute;left:0;text-align:left;z-index:251652096" from="-54.6pt,16.05pt" to="467.4pt,16.05pt" strokecolor="yellow" strokeweight="3pt"/>
        </w:pict>
      </w:r>
    </w:p>
    <w:p w:rsidR="00AD53F9" w:rsidRPr="00303EE1" w:rsidRDefault="00AD53F9" w:rsidP="00A83B89">
      <w:pPr>
        <w:ind w:firstLine="360"/>
        <w:rPr>
          <w:rFonts w:ascii="Times New Roman" w:hAnsi="Times New Roman"/>
        </w:rPr>
      </w:pPr>
      <w:r>
        <w:rPr>
          <w:noProof/>
        </w:rPr>
        <w:pict>
          <v:line id="_x0000_s1028" style="position:absolute;left:0;text-align:left;z-index:251653120" from="-54.6pt,1pt" to="467.4pt,1pt" strokecolor="aqua" strokeweight="3pt"/>
        </w:pict>
      </w:r>
    </w:p>
    <w:p w:rsidR="00AD53F9" w:rsidRPr="00303EE1" w:rsidRDefault="00AD53F9" w:rsidP="00303EE1">
      <w:pPr>
        <w:jc w:val="center"/>
        <w:rPr>
          <w:rFonts w:ascii="Times New Roman" w:hAnsi="Times New Roman"/>
          <w:b/>
          <w:bCs/>
          <w:sz w:val="28"/>
        </w:rPr>
      </w:pPr>
      <w:r w:rsidRPr="00303EE1">
        <w:rPr>
          <w:rFonts w:ascii="Times New Roman" w:hAnsi="Times New Roman"/>
          <w:b/>
          <w:bCs/>
          <w:sz w:val="28"/>
        </w:rPr>
        <w:t>Постановление № 3</w:t>
      </w:r>
      <w:r>
        <w:rPr>
          <w:rFonts w:ascii="Times New Roman" w:hAnsi="Times New Roman"/>
          <w:b/>
          <w:bCs/>
          <w:sz w:val="28"/>
        </w:rPr>
        <w:t>4</w:t>
      </w:r>
    </w:p>
    <w:p w:rsidR="00AD53F9" w:rsidRPr="00303EE1" w:rsidRDefault="00AD53F9" w:rsidP="00303EE1">
      <w:pPr>
        <w:rPr>
          <w:rFonts w:ascii="Times New Roman" w:hAnsi="Times New Roman"/>
          <w:bCs/>
        </w:rPr>
      </w:pPr>
      <w:r w:rsidRPr="00303EE1">
        <w:rPr>
          <w:rFonts w:ascii="Times New Roman" w:hAnsi="Times New Roman"/>
          <w:bCs/>
        </w:rPr>
        <w:t>от 21.12.2012г.                                                                                                                        № 3</w:t>
      </w:r>
      <w:r>
        <w:rPr>
          <w:rFonts w:ascii="Times New Roman" w:hAnsi="Times New Roman"/>
          <w:bCs/>
        </w:rPr>
        <w:t>4</w:t>
      </w:r>
    </w:p>
    <w:p w:rsidR="00AD53F9" w:rsidRPr="00622FA8" w:rsidRDefault="00AD53F9" w:rsidP="00A83B89">
      <w:pPr>
        <w:pStyle w:val="NoSpacing"/>
        <w:rPr>
          <w:rFonts w:ascii="Times New Roman" w:hAnsi="Times New Roman"/>
          <w:b/>
          <w:sz w:val="28"/>
          <w:szCs w:val="28"/>
        </w:rPr>
      </w:pPr>
      <w:r w:rsidRPr="00622F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>регламента 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AD53F9" w:rsidRDefault="00AD53F9" w:rsidP="00A83B8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>муниципальной услуги «</w:t>
      </w:r>
      <w:r>
        <w:rPr>
          <w:rFonts w:ascii="Times New Roman" w:hAnsi="Times New Roman"/>
          <w:b/>
          <w:bCs/>
          <w:sz w:val="24"/>
          <w:szCs w:val="24"/>
        </w:rPr>
        <w:t xml:space="preserve">Приём заявлений и постановка </w:t>
      </w:r>
    </w:p>
    <w:p w:rsidR="00AD53F9" w:rsidRDefault="00AD53F9" w:rsidP="00A83B8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молодых семей и молодых специалистов, на учёт в качестве 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нуждающихся в жилых помещениях</w:t>
      </w:r>
      <w:r w:rsidRPr="004F2453">
        <w:rPr>
          <w:rFonts w:ascii="Times New Roman" w:hAnsi="Times New Roman"/>
          <w:b/>
          <w:sz w:val="24"/>
          <w:szCs w:val="24"/>
        </w:rPr>
        <w:t>»</w:t>
      </w:r>
    </w:p>
    <w:p w:rsidR="00AD53F9" w:rsidRPr="004F2453" w:rsidRDefault="00AD53F9" w:rsidP="00A83B89">
      <w:pPr>
        <w:ind w:firstLine="360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F2453">
        <w:rPr>
          <w:rFonts w:ascii="Times New Roman" w:hAnsi="Times New Roman"/>
          <w:sz w:val="24"/>
          <w:szCs w:val="24"/>
        </w:rPr>
        <w:t xml:space="preserve">            На основании Федерального закона от 27 июля 2010 года № 210-ФЗ «Об организации предоставления государственных и муниципальных услуг»,   ПОСТАНОВЛЯЮ:</w:t>
      </w:r>
    </w:p>
    <w:p w:rsidR="00AD53F9" w:rsidRPr="00A83B89" w:rsidRDefault="00AD53F9" w:rsidP="00A83B8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4F2453">
        <w:rPr>
          <w:rFonts w:ascii="Times New Roman" w:hAnsi="Times New Roman"/>
          <w:sz w:val="24"/>
          <w:szCs w:val="24"/>
        </w:rPr>
        <w:t>Утвердить административный регламент 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4F245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A83B89">
        <w:rPr>
          <w:rFonts w:ascii="Times New Roman" w:hAnsi="Times New Roman"/>
          <w:bCs/>
          <w:sz w:val="24"/>
          <w:szCs w:val="24"/>
        </w:rPr>
        <w:t xml:space="preserve">Приём заявлений и постановка молодых семей и молодых специалистов, на учёт в качестве 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A83B89">
        <w:rPr>
          <w:rFonts w:ascii="Times New Roman" w:hAnsi="Times New Roman"/>
          <w:bCs/>
          <w:sz w:val="24"/>
          <w:szCs w:val="24"/>
        </w:rPr>
        <w:t>нуждающихся в жилых помещениях</w:t>
      </w:r>
      <w:r w:rsidRPr="004F2453">
        <w:rPr>
          <w:rFonts w:ascii="Times New Roman" w:hAnsi="Times New Roman"/>
          <w:sz w:val="24"/>
          <w:szCs w:val="24"/>
        </w:rPr>
        <w:t>».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F2453">
        <w:rPr>
          <w:rFonts w:ascii="Times New Roman" w:hAnsi="Times New Roman"/>
          <w:sz w:val="24"/>
          <w:szCs w:val="24"/>
        </w:rPr>
        <w:t>Обнародовать настоящее постановление,  разместить на официальном сайте администрации муниципального образования  «Северо-Байкальский район».</w:t>
      </w:r>
    </w:p>
    <w:p w:rsidR="00AD53F9" w:rsidRPr="004F2453" w:rsidRDefault="00AD53F9" w:rsidP="00A83B89">
      <w:pPr>
        <w:ind w:firstLine="360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>«Байкальское эвенкийское»                                         Н.И.  Бальбурова. 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D53F9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D53F9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D53F9" w:rsidRPr="00273A9C" w:rsidRDefault="00AD53F9" w:rsidP="00A83B89">
      <w:pPr>
        <w:pStyle w:val="NoSpacing"/>
        <w:tabs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73A9C">
        <w:rPr>
          <w:rFonts w:ascii="Times New Roman" w:hAnsi="Times New Roman"/>
          <w:sz w:val="20"/>
          <w:szCs w:val="20"/>
        </w:rPr>
        <w:t xml:space="preserve">Утвержден </w:t>
      </w:r>
    </w:p>
    <w:p w:rsidR="00AD53F9" w:rsidRPr="00273A9C" w:rsidRDefault="00AD53F9" w:rsidP="00A83B89">
      <w:pPr>
        <w:pStyle w:val="NoSpacing"/>
        <w:tabs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73A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273A9C">
        <w:rPr>
          <w:rFonts w:ascii="Times New Roman" w:hAnsi="Times New Roman"/>
          <w:sz w:val="20"/>
          <w:szCs w:val="20"/>
        </w:rPr>
        <w:t>Постановлением главы</w:t>
      </w:r>
    </w:p>
    <w:p w:rsidR="00AD53F9" w:rsidRPr="00273A9C" w:rsidRDefault="00AD53F9" w:rsidP="00A83B89">
      <w:pPr>
        <w:pStyle w:val="NoSpacing"/>
        <w:tabs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муниципального </w:t>
      </w:r>
      <w:r w:rsidRPr="00273A9C">
        <w:rPr>
          <w:rFonts w:ascii="Times New Roman" w:hAnsi="Times New Roman"/>
          <w:sz w:val="20"/>
          <w:szCs w:val="20"/>
        </w:rPr>
        <w:t xml:space="preserve">образования </w:t>
      </w:r>
    </w:p>
    <w:p w:rsidR="00AD53F9" w:rsidRPr="00273A9C" w:rsidRDefault="00AD53F9" w:rsidP="00A83B89">
      <w:pPr>
        <w:pStyle w:val="NoSpacing"/>
        <w:tabs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73A9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273A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273A9C">
        <w:rPr>
          <w:rFonts w:ascii="Times New Roman" w:hAnsi="Times New Roman"/>
          <w:sz w:val="20"/>
          <w:szCs w:val="20"/>
        </w:rPr>
        <w:t>сельского поселения</w:t>
      </w:r>
    </w:p>
    <w:p w:rsidR="00AD53F9" w:rsidRPr="00273A9C" w:rsidRDefault="00AD53F9" w:rsidP="00A83B89">
      <w:pPr>
        <w:pStyle w:val="NoSpacing"/>
        <w:tabs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273A9C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73A9C">
        <w:rPr>
          <w:rFonts w:ascii="Times New Roman" w:hAnsi="Times New Roman"/>
          <w:sz w:val="20"/>
          <w:szCs w:val="20"/>
        </w:rPr>
        <w:t>«Байкальское эвенкийское»</w:t>
      </w:r>
    </w:p>
    <w:p w:rsidR="00AD53F9" w:rsidRPr="00303EE1" w:rsidRDefault="00AD53F9" w:rsidP="00303EE1">
      <w:pPr>
        <w:ind w:left="4920" w:firstLine="36"/>
        <w:jc w:val="center"/>
        <w:rPr>
          <w:rFonts w:ascii="Times New Roman" w:hAnsi="Times New Roman"/>
          <w:sz w:val="20"/>
          <w:szCs w:val="20"/>
        </w:rPr>
      </w:pPr>
      <w:r w:rsidRPr="00303EE1">
        <w:rPr>
          <w:rFonts w:ascii="Times New Roman" w:hAnsi="Times New Roman"/>
          <w:sz w:val="20"/>
          <w:szCs w:val="20"/>
        </w:rPr>
        <w:t xml:space="preserve">                      от 21.12.2012г № 3</w:t>
      </w:r>
      <w:r>
        <w:rPr>
          <w:rFonts w:ascii="Times New Roman" w:hAnsi="Times New Roman"/>
          <w:sz w:val="20"/>
          <w:szCs w:val="20"/>
        </w:rPr>
        <w:t>4</w:t>
      </w:r>
    </w:p>
    <w:p w:rsidR="00AD53F9" w:rsidRPr="004F2453" w:rsidRDefault="00AD53F9" w:rsidP="00A83B89">
      <w:pPr>
        <w:rPr>
          <w:rFonts w:ascii="Times New Roman" w:hAnsi="Times New Roman"/>
          <w:b/>
          <w:sz w:val="24"/>
          <w:szCs w:val="24"/>
        </w:rPr>
      </w:pPr>
      <w:r w:rsidRPr="004F2453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AD53F9" w:rsidRPr="00A83B89" w:rsidRDefault="00AD53F9" w:rsidP="00A83B8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4F2453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A83B89">
        <w:rPr>
          <w:rFonts w:ascii="Times New Roman" w:hAnsi="Times New Roman"/>
          <w:bCs/>
          <w:sz w:val="24"/>
          <w:szCs w:val="24"/>
        </w:rPr>
        <w:t>Приём заявлений и постановка молодых семей и молодых специалистов, на учёт в качестве нуждающихся в жилых помещениях</w:t>
      </w:r>
      <w:r w:rsidRPr="004F2453">
        <w:rPr>
          <w:rFonts w:ascii="Times New Roman" w:hAnsi="Times New Roman"/>
          <w:sz w:val="24"/>
          <w:szCs w:val="24"/>
        </w:rPr>
        <w:t>».</w:t>
      </w:r>
    </w:p>
    <w:p w:rsidR="00AD53F9" w:rsidRPr="004F245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F245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D53F9" w:rsidRPr="004F2453" w:rsidRDefault="00AD53F9" w:rsidP="00A83B89">
      <w:pPr>
        <w:ind w:right="98"/>
        <w:rPr>
          <w:rFonts w:ascii="Times New Roman" w:hAnsi="Times New Roman"/>
          <w:sz w:val="24"/>
          <w:szCs w:val="24"/>
        </w:rPr>
      </w:pPr>
      <w:r w:rsidRPr="004F2453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</w:t>
      </w:r>
      <w:r w:rsidRPr="00A83B89">
        <w:rPr>
          <w:rFonts w:ascii="Times New Roman" w:hAnsi="Times New Roman"/>
          <w:bCs/>
          <w:sz w:val="24"/>
          <w:szCs w:val="24"/>
        </w:rPr>
        <w:t>Приём заявлений и постановка молодых семей и молодых специалистов, на учёт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F2453">
        <w:rPr>
          <w:rFonts w:ascii="Times New Roman" w:hAnsi="Times New Roman"/>
          <w:sz w:val="24"/>
          <w:szCs w:val="24"/>
        </w:rPr>
        <w:t>(далее Регламент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6F3A">
        <w:rPr>
          <w:rFonts w:ascii="Times New Roman" w:hAnsi="Times New Roman"/>
          <w:sz w:val="24"/>
          <w:szCs w:val="24"/>
        </w:rPr>
        <w:t xml:space="preserve">разработан 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4F2453">
        <w:rPr>
          <w:rFonts w:ascii="Times New Roman" w:hAnsi="Times New Roman"/>
          <w:sz w:val="24"/>
          <w:szCs w:val="24"/>
        </w:rPr>
        <w:t>«Положением о порядке разработки и утверждения административных регламентов предоставления муниципальных услуг в муниципальном образовании сельское поселение «Байкальское эвенкийское»» №4 от 24 февраля 2012г.,  в целях повышения качества исполнения и доступности муниципальной услуги, последовательности действий (административных процедур) при предоставлении муниципальной услуги.</w:t>
      </w:r>
    </w:p>
    <w:p w:rsidR="00AD53F9" w:rsidRPr="004C5C3A" w:rsidRDefault="00AD53F9" w:rsidP="00A83B89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5C3A">
        <w:rPr>
          <w:rFonts w:ascii="Times New Roman" w:hAnsi="Times New Roman" w:cs="Times New Roman"/>
          <w:b w:val="0"/>
          <w:kern w:val="2"/>
          <w:sz w:val="24"/>
          <w:szCs w:val="24"/>
        </w:rPr>
        <w:t>1.1.</w:t>
      </w:r>
      <w:r w:rsidRPr="004F2453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E46D5D">
        <w:rPr>
          <w:rFonts w:ascii="Times New Roman" w:hAnsi="Times New Roman" w:cs="Times New Roman"/>
          <w:b w:val="0"/>
          <w:sz w:val="24"/>
          <w:szCs w:val="24"/>
        </w:rPr>
        <w:t>Предмет регулирования. Настоящим Регламентом устанавливаются обязательные требования, обеспечивающие необходимый уровень доступности Услуги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Pr="00E46D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E574CA">
        <w:rPr>
          <w:rFonts w:ascii="Times New Roman" w:hAnsi="Times New Roman"/>
          <w:b w:val="0"/>
          <w:sz w:val="24"/>
          <w:szCs w:val="24"/>
        </w:rPr>
        <w:t>риём заявлений и постановка молодых семей и молодых специалистов, на учёт в качестве нуждающихся в жилых помещениях</w:t>
      </w:r>
      <w:r w:rsidRPr="00E57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5C3A">
        <w:rPr>
          <w:rFonts w:ascii="Times New Roman" w:hAnsi="Times New Roman" w:cs="Times New Roman"/>
          <w:b w:val="0"/>
          <w:sz w:val="24"/>
          <w:szCs w:val="24"/>
        </w:rPr>
        <w:t>(</w:t>
      </w:r>
      <w:r w:rsidRPr="00E46D5D">
        <w:rPr>
          <w:rFonts w:ascii="Times New Roman" w:hAnsi="Times New Roman" w:cs="Times New Roman"/>
          <w:b w:val="0"/>
          <w:sz w:val="24"/>
          <w:szCs w:val="24"/>
        </w:rPr>
        <w:t>далее Услуга)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1.2. Заявителем муниципальной услуги </w:t>
      </w:r>
      <w:r>
        <w:rPr>
          <w:rFonts w:ascii="Times New Roman" w:hAnsi="Times New Roman"/>
          <w:sz w:val="24"/>
          <w:szCs w:val="24"/>
        </w:rPr>
        <w:t>являются</w:t>
      </w:r>
      <w:r w:rsidRPr="00B931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31A1">
        <w:rPr>
          <w:rFonts w:ascii="Times New Roman" w:hAnsi="Times New Roman"/>
          <w:color w:val="000000"/>
          <w:sz w:val="24"/>
          <w:szCs w:val="24"/>
        </w:rPr>
        <w:t>физические лица</w:t>
      </w:r>
      <w:r w:rsidRPr="009A2702">
        <w:rPr>
          <w:rFonts w:ascii="Times New Roman" w:hAnsi="Times New Roman"/>
          <w:sz w:val="24"/>
          <w:szCs w:val="24"/>
        </w:rPr>
        <w:t xml:space="preserve"> </w:t>
      </w:r>
      <w:r w:rsidRPr="009A2702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супруги либо один родитель в неполной семье, возраст которых не превышает 35 лет -  молодые семьи, молодые специалисты в возрасте до 30 лет, имеющие регистрацию и проживающие на территории поселения</w:t>
      </w:r>
      <w:r w:rsidRPr="00A83B89">
        <w:rPr>
          <w:rFonts w:ascii="Times New Roman" w:hAnsi="Times New Roman"/>
          <w:color w:val="000000"/>
          <w:sz w:val="24"/>
          <w:szCs w:val="24"/>
        </w:rPr>
        <w:t>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B931A1">
        <w:rPr>
          <w:rFonts w:ascii="Times New Roman" w:hAnsi="Times New Roman"/>
          <w:sz w:val="24"/>
          <w:szCs w:val="24"/>
        </w:rPr>
        <w:t xml:space="preserve"> Порядок информирования о порядке предоставления муниципальной Услуги.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1.3.1. Место нахождения Администрации муниципального образования «Байкальское эвенкийское»: Республика Бурятия, Северо-Байкальский район, с.Байкальское ул.Школьная 2а.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1.3.2. Информация для заявителей по вопросам  предоставления и исполнения Услуги осуществляется посредством: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телефонной связи;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информационных стендов, размещаемых в каждом Учреждении;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тематических публикаций;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средств массовой информации;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электронной почты муниципального образования сельского поселения «Байкальское эвенкийское»: kedr4646@mail.ru.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1.3.3. Справочные телефоны специалистов, предоставляющих муниципальную услугу, организаций, участвующих в предоставлении муниципальной услуги: 43-2-35.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1.3.4. Адреса официальных сайтов организаций, участвующих в предоставлении муниципальной 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 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- электронная почта муниципального образования сельское поселение «Байкальское эвенкийское»: kedr4646@mail.ru.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1.3.5. Заявитель в праве обратится в Администрацию муниципального образования «Байкальское эвенкийское»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1A1">
        <w:rPr>
          <w:rFonts w:ascii="Times New Roman" w:hAnsi="Times New Roman"/>
          <w:sz w:val="24"/>
          <w:szCs w:val="24"/>
        </w:rPr>
        <w:t xml:space="preserve">в письменной форме, в устной форме, посредством телефонной связи, электронной почты (указан в п. 1.3.2.), а так же узнать информацию на сайте администрации муниципального образования «Северо-Байкальский район»: </w:t>
      </w:r>
      <w:hyperlink r:id="rId5" w:history="1">
        <w:r w:rsidRPr="00193E40">
          <w:rPr>
            <w:rStyle w:val="Hyperlink"/>
            <w:rFonts w:ascii="Times New Roman" w:hAnsi="Times New Roman"/>
            <w:sz w:val="24"/>
            <w:szCs w:val="24"/>
          </w:rPr>
          <w:t>www.sb-ra</w:t>
        </w:r>
        <w:r w:rsidRPr="00193E40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193E40">
          <w:rPr>
            <w:rStyle w:val="Hyperlink"/>
            <w:rFonts w:ascii="Times New Roman" w:hAnsi="Times New Roman"/>
            <w:sz w:val="24"/>
            <w:szCs w:val="24"/>
          </w:rPr>
          <w:t>on.ru</w:t>
        </w:r>
      </w:hyperlink>
      <w:r w:rsidRPr="00B931A1">
        <w:rPr>
          <w:rFonts w:ascii="Times New Roman" w:hAnsi="Times New Roman"/>
          <w:sz w:val="24"/>
          <w:szCs w:val="24"/>
        </w:rPr>
        <w:t xml:space="preserve">.,, в том числе на сайте Единого портала государственных услуг (функций) </w:t>
      </w:r>
      <w:hyperlink r:id="rId6" w:history="1">
        <w:r w:rsidRPr="00B931A1">
          <w:rPr>
            <w:rStyle w:val="Hyperlink"/>
            <w:rFonts w:ascii="Times New Roman" w:hAnsi="Times New Roman"/>
            <w:sz w:val="24"/>
            <w:szCs w:val="24"/>
          </w:rPr>
          <w:t>http://www.gosuslugi.ru</w:t>
        </w:r>
      </w:hyperlink>
      <w:r w:rsidRPr="00B931A1">
        <w:rPr>
          <w:rFonts w:ascii="Times New Roman" w:hAnsi="Times New Roman"/>
          <w:sz w:val="24"/>
          <w:szCs w:val="24"/>
        </w:rPr>
        <w:t xml:space="preserve"> 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1.3.6. На информационных стендах, размещаемых в помещениях администраций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931A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931A1">
        <w:rPr>
          <w:rFonts w:ascii="Times New Roman" w:hAnsi="Times New Roman"/>
          <w:sz w:val="24"/>
          <w:szCs w:val="24"/>
        </w:rPr>
        <w:t xml:space="preserve">, участвующих в оказании Услуги, содержится следующая информация: 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  - адрес муниципального образования сельское поселение «Байкальское эвенкийское»,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1A1">
        <w:rPr>
          <w:rFonts w:ascii="Times New Roman" w:hAnsi="Times New Roman"/>
          <w:sz w:val="24"/>
          <w:szCs w:val="24"/>
        </w:rPr>
        <w:t xml:space="preserve">номера телефонов, электронной почты муниципальных образований.  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- графики работы  муниципальных образований, фамилии, имена, отчества и должности сотрудников, осуществляющих прием и консультирование граждан.   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- месторасположение, график (режим) работы, номер телефона; 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- основания отказа в предоставлении Услуги;</w:t>
      </w:r>
    </w:p>
    <w:p w:rsidR="00AD53F9" w:rsidRPr="00B931A1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Разработчик Регламента, орган, ответственный за организацию предоставления Услуги – администрация муниципального образования сельское поселение «Байкальское эвенкийское».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5499">
        <w:rPr>
          <w:rFonts w:ascii="Times New Roman" w:hAnsi="Times New Roman"/>
          <w:b/>
          <w:sz w:val="24"/>
          <w:szCs w:val="24"/>
        </w:rPr>
        <w:t xml:space="preserve">2. Стандарт предоставления муниципальной услуги 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 xml:space="preserve">2.1.Наименование муниципальной услуги: </w:t>
      </w:r>
      <w:r w:rsidRPr="004F2453">
        <w:rPr>
          <w:rFonts w:ascii="Times New Roman" w:hAnsi="Times New Roman"/>
          <w:sz w:val="24"/>
          <w:szCs w:val="24"/>
        </w:rPr>
        <w:t>«</w:t>
      </w:r>
      <w:r w:rsidRPr="00A83B89">
        <w:rPr>
          <w:rFonts w:ascii="Times New Roman" w:hAnsi="Times New Roman"/>
          <w:bCs/>
          <w:sz w:val="24"/>
          <w:szCs w:val="24"/>
        </w:rPr>
        <w:t>Приём заявлений и постановка молодых семей и молодых специалистов, на учёт в качестве нуждающихся в жилых помещениях</w:t>
      </w:r>
      <w:r w:rsidRPr="004F2453">
        <w:rPr>
          <w:rFonts w:ascii="Times New Roman" w:hAnsi="Times New Roman"/>
          <w:sz w:val="24"/>
          <w:szCs w:val="24"/>
        </w:rPr>
        <w:t>»</w:t>
      </w:r>
    </w:p>
    <w:p w:rsidR="00AD53F9" w:rsidRPr="00BE1B19" w:rsidRDefault="00AD53F9" w:rsidP="00BE1B1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2.2. Учреждения, предоставляющие Услугу: Администрация муниципального образования сельского поселения  «Байкальское эвенкийское»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B19">
        <w:rPr>
          <w:rFonts w:ascii="Times New Roman" w:hAnsi="Times New Roman"/>
          <w:sz w:val="24"/>
          <w:szCs w:val="24"/>
        </w:rPr>
        <w:t xml:space="preserve">В процессе предоставления услуги Администрация муниципального образования сельского поселения  «Байкальское эвенкийское» взаимодействует с организацией: Северобайкальский отдел Управления Федеральной службы государственной регистрации, кадастра и картографии Республики Бурятия. 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2.3. Р</w:t>
      </w:r>
      <w:r>
        <w:rPr>
          <w:rFonts w:ascii="Times New Roman" w:hAnsi="Times New Roman"/>
          <w:sz w:val="24"/>
          <w:szCs w:val="24"/>
        </w:rPr>
        <w:t>езультат предоставления Услуги:</w:t>
      </w:r>
      <w:r w:rsidRPr="008472C9">
        <w:rPr>
          <w:rFonts w:ascii="Times New Roman" w:hAnsi="Times New Roman"/>
          <w:sz w:val="24"/>
          <w:szCs w:val="24"/>
        </w:rPr>
        <w:t xml:space="preserve"> принятие постановления Администрации муниципального образования сельского поселения  «Байкальское эвенкийское» </w:t>
      </w:r>
      <w:r w:rsidRPr="00A83B8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постановке </w:t>
      </w:r>
      <w:r w:rsidRPr="00A83B89">
        <w:rPr>
          <w:rFonts w:ascii="Times New Roman" w:hAnsi="Times New Roman"/>
          <w:sz w:val="24"/>
          <w:szCs w:val="24"/>
        </w:rPr>
        <w:t>молодых семей</w:t>
      </w:r>
      <w:r>
        <w:rPr>
          <w:rFonts w:ascii="Times New Roman" w:hAnsi="Times New Roman"/>
          <w:sz w:val="24"/>
          <w:szCs w:val="24"/>
        </w:rPr>
        <w:t xml:space="preserve"> и молодых специалистов</w:t>
      </w:r>
      <w:r w:rsidRPr="00A83B89">
        <w:rPr>
          <w:rFonts w:ascii="Times New Roman" w:hAnsi="Times New Roman"/>
          <w:sz w:val="24"/>
          <w:szCs w:val="24"/>
        </w:rPr>
        <w:t xml:space="preserve"> на учет в качестве</w:t>
      </w:r>
      <w:r>
        <w:rPr>
          <w:rFonts w:ascii="Times New Roman" w:hAnsi="Times New Roman"/>
          <w:sz w:val="24"/>
          <w:szCs w:val="24"/>
        </w:rPr>
        <w:t xml:space="preserve"> нуждающихся в жилых помещениях, уведомление об отказе в постановке</w:t>
      </w:r>
      <w:r w:rsidRPr="00976438">
        <w:rPr>
          <w:rFonts w:ascii="Times New Roman" w:hAnsi="Times New Roman"/>
          <w:sz w:val="24"/>
          <w:szCs w:val="24"/>
        </w:rPr>
        <w:t xml:space="preserve"> </w:t>
      </w:r>
      <w:r w:rsidRPr="00A83B89">
        <w:rPr>
          <w:rFonts w:ascii="Times New Roman" w:hAnsi="Times New Roman"/>
          <w:sz w:val="24"/>
          <w:szCs w:val="24"/>
        </w:rPr>
        <w:t>молодых семей</w:t>
      </w:r>
      <w:r>
        <w:rPr>
          <w:rFonts w:ascii="Times New Roman" w:hAnsi="Times New Roman"/>
          <w:sz w:val="24"/>
          <w:szCs w:val="24"/>
        </w:rPr>
        <w:t xml:space="preserve"> и молодых специалистов</w:t>
      </w:r>
      <w:r w:rsidRPr="00A83B89">
        <w:rPr>
          <w:rFonts w:ascii="Times New Roman" w:hAnsi="Times New Roman"/>
          <w:sz w:val="24"/>
          <w:szCs w:val="24"/>
        </w:rPr>
        <w:t xml:space="preserve"> на учет в качестве</w:t>
      </w:r>
      <w:r>
        <w:rPr>
          <w:rFonts w:ascii="Times New Roman" w:hAnsi="Times New Roman"/>
          <w:sz w:val="24"/>
          <w:szCs w:val="24"/>
        </w:rPr>
        <w:t xml:space="preserve"> нуждающихся в жилых помещениях</w:t>
      </w:r>
      <w:r w:rsidRPr="00A83B89">
        <w:rPr>
          <w:rFonts w:ascii="Times New Roman" w:hAnsi="Times New Roman"/>
          <w:sz w:val="24"/>
          <w:szCs w:val="24"/>
        </w:rPr>
        <w:t xml:space="preserve"> (далее по тексту – учет); </w:t>
      </w:r>
    </w:p>
    <w:p w:rsidR="00AD53F9" w:rsidRPr="00852E85" w:rsidRDefault="00AD53F9" w:rsidP="00852E85">
      <w:pPr>
        <w:pStyle w:val="NoSpacing"/>
        <w:rPr>
          <w:rFonts w:ascii="Times New Roman" w:hAnsi="Times New Roman"/>
          <w:sz w:val="24"/>
          <w:szCs w:val="24"/>
        </w:rPr>
      </w:pPr>
      <w:r w:rsidRPr="00852E85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10 рабочих дней со дня представления заявления и документов, необходимых для предоставления муниципальной услуги.</w:t>
      </w:r>
    </w:p>
    <w:p w:rsidR="00AD53F9" w:rsidRPr="003F5499" w:rsidRDefault="00AD53F9" w:rsidP="00852E85">
      <w:pPr>
        <w:pStyle w:val="NoSpacing"/>
        <w:rPr>
          <w:rFonts w:ascii="Times New Roman" w:hAnsi="Times New Roman"/>
          <w:sz w:val="24"/>
          <w:szCs w:val="24"/>
        </w:rPr>
      </w:pPr>
      <w:r w:rsidRPr="00A83B8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A83B89">
        <w:rPr>
          <w:rFonts w:ascii="Times New Roman" w:hAnsi="Times New Roman"/>
          <w:sz w:val="24"/>
          <w:szCs w:val="24"/>
        </w:rPr>
        <w:t xml:space="preserve">.Перечень </w:t>
      </w:r>
      <w:r w:rsidRPr="003F5499">
        <w:rPr>
          <w:rFonts w:ascii="Times New Roman" w:hAnsi="Times New Roman"/>
          <w:sz w:val="24"/>
          <w:szCs w:val="24"/>
        </w:rPr>
        <w:t xml:space="preserve">нормативных правовых актов, регулирующих отношения, возникающие в связи с предоставлением муниципальной услуги, с указанием их реквизитов: </w:t>
      </w:r>
    </w:p>
    <w:p w:rsidR="00AD53F9" w:rsidRPr="009A2702" w:rsidRDefault="00AD53F9" w:rsidP="009A2702">
      <w:pPr>
        <w:pStyle w:val="NoSpacing"/>
        <w:rPr>
          <w:rFonts w:ascii="Times New Roman" w:hAnsi="Times New Roman"/>
          <w:sz w:val="24"/>
          <w:szCs w:val="24"/>
        </w:rPr>
      </w:pPr>
      <w:r w:rsidRPr="009A2702">
        <w:rPr>
          <w:rFonts w:ascii="Times New Roman" w:hAnsi="Times New Roman"/>
          <w:sz w:val="24"/>
          <w:szCs w:val="24"/>
        </w:rPr>
        <w:t xml:space="preserve">-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№ 6-ФКЗ, от 30.12.2008 № 7-ФКЗ)); </w:t>
      </w:r>
    </w:p>
    <w:p w:rsidR="00AD53F9" w:rsidRPr="009A2702" w:rsidRDefault="00AD53F9" w:rsidP="009A2702">
      <w:pPr>
        <w:pStyle w:val="NoSpacing"/>
      </w:pPr>
      <w:r w:rsidRPr="009A2702">
        <w:rPr>
          <w:rFonts w:ascii="Times New Roman" w:hAnsi="Times New Roman"/>
          <w:sz w:val="24"/>
          <w:szCs w:val="24"/>
        </w:rPr>
        <w:t>- «Жилищный кодекс РФ» от 24 июня 1983 года (ВВС №26) с изменениями и дополнениями от 22 августа1995 года</w:t>
      </w:r>
      <w:r>
        <w:rPr>
          <w:rFonts w:ascii="Times New Roman" w:hAnsi="Times New Roman"/>
          <w:sz w:val="24"/>
          <w:szCs w:val="24"/>
        </w:rPr>
        <w:t>;</w:t>
      </w:r>
    </w:p>
    <w:p w:rsidR="00AD53F9" w:rsidRPr="009A2702" w:rsidRDefault="00AD53F9" w:rsidP="009A2702">
      <w:pPr>
        <w:pStyle w:val="NoSpacing"/>
        <w:rPr>
          <w:rFonts w:ascii="Times New Roman" w:hAnsi="Times New Roman"/>
          <w:sz w:val="24"/>
          <w:szCs w:val="24"/>
        </w:rPr>
      </w:pPr>
      <w:r w:rsidRPr="009A2702">
        <w:rPr>
          <w:rFonts w:ascii="Times New Roman" w:hAnsi="Times New Roman"/>
          <w:sz w:val="24"/>
          <w:szCs w:val="24"/>
        </w:rPr>
        <w:t>- Конституция Республики Бурятия от 22.02.1994 (ред. от 05.05.2011) (принята Верховным Советом РБ 22.02.1994));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- Федеральный закон РФ от 06.10.2003 №131-ФЗ «Об общих принципах организации местного самоуправления в РФ»;</w:t>
      </w:r>
    </w:p>
    <w:p w:rsidR="00AD53F9" w:rsidRDefault="00AD53F9" w:rsidP="009A2702">
      <w:pPr>
        <w:tabs>
          <w:tab w:val="left" w:pos="720"/>
        </w:tabs>
        <w:ind w:right="98"/>
        <w:jc w:val="both"/>
        <w:rPr>
          <w:rFonts w:ascii="Times New Roman" w:hAnsi="Times New Roman"/>
          <w:sz w:val="24"/>
          <w:szCs w:val="24"/>
        </w:rPr>
      </w:pPr>
      <w:r w:rsidRPr="009A2702">
        <w:rPr>
          <w:rFonts w:ascii="Times New Roman" w:hAnsi="Times New Roman"/>
          <w:sz w:val="24"/>
          <w:szCs w:val="24"/>
        </w:rPr>
        <w:t>- Республиканская целевая программа «Жилище» Республики Бурятия на 2011-2015 годы (утверждена постановлением Правительства РБ от 25.04.2011 года);</w:t>
      </w:r>
    </w:p>
    <w:p w:rsidR="00AD53F9" w:rsidRDefault="00AD53F9" w:rsidP="00D738C3">
      <w:pPr>
        <w:pStyle w:val="NoSpacing"/>
        <w:rPr>
          <w:rFonts w:ascii="Times New Roman" w:hAnsi="Times New Roman"/>
          <w:sz w:val="24"/>
          <w:szCs w:val="24"/>
        </w:rPr>
      </w:pPr>
      <w:r w:rsidRPr="00D738C3">
        <w:rPr>
          <w:rFonts w:ascii="Times New Roman" w:hAnsi="Times New Roman"/>
          <w:sz w:val="24"/>
          <w:szCs w:val="24"/>
        </w:rPr>
        <w:t>- Положение о порядке предоставления молодым специалистам социальных выплат на приобретение (строительство) жилья</w:t>
      </w:r>
      <w:r>
        <w:rPr>
          <w:rFonts w:ascii="Times New Roman" w:hAnsi="Times New Roman"/>
          <w:sz w:val="24"/>
          <w:szCs w:val="24"/>
        </w:rPr>
        <w:t>, утвержденное Постановлением Правительства РБ № 306 от 17.06.2011г.;</w:t>
      </w:r>
    </w:p>
    <w:p w:rsidR="00AD53F9" w:rsidRPr="00D738C3" w:rsidRDefault="00AD53F9" w:rsidP="00D738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38C3">
        <w:rPr>
          <w:rFonts w:ascii="Times New Roman" w:hAnsi="Times New Roman"/>
          <w:sz w:val="24"/>
          <w:szCs w:val="24"/>
        </w:rPr>
        <w:t>Положение о порядке предоставления молодым семьям социальных выплат на приобретение (строительство) жилья и их использования</w:t>
      </w:r>
      <w:r>
        <w:rPr>
          <w:rFonts w:ascii="Times New Roman" w:hAnsi="Times New Roman"/>
          <w:sz w:val="24"/>
          <w:szCs w:val="24"/>
        </w:rPr>
        <w:t>,</w:t>
      </w:r>
      <w:r w:rsidRPr="00D73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Правительства РБ № 306 от 17.06.2011г.;</w:t>
      </w:r>
    </w:p>
    <w:p w:rsidR="00AD53F9" w:rsidRPr="00D738C3" w:rsidRDefault="00AD53F9" w:rsidP="00D738C3">
      <w:pPr>
        <w:pStyle w:val="NoSpacing"/>
        <w:rPr>
          <w:rFonts w:ascii="Times New Roman" w:hAnsi="Times New Roman"/>
          <w:sz w:val="24"/>
          <w:szCs w:val="24"/>
        </w:rPr>
      </w:pPr>
      <w:r w:rsidRPr="00D738C3">
        <w:rPr>
          <w:rFonts w:ascii="Times New Roman" w:hAnsi="Times New Roman"/>
          <w:sz w:val="24"/>
          <w:szCs w:val="24"/>
        </w:rPr>
        <w:t xml:space="preserve">- Подпрограмма «Государственная поддержка граждан, нуждающихся в улучшении жилищных условий в Северо-Байкальском районе на 2011-2015 годы, в части обеспечения жильем молодых семей и молодых специалистов (постановление администрации муниципальное образование «Северо-Байкальский район» № 341 от 16.06.2011г.) 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- Решение XV сессии  Совета депутатов муниципального образования сельского поселения «Байкальское эвенкийское» от 10 марта 2010 года «О принятии Устава Муниципального Образования  Сельского Поселения «Байкальское эвенкийское»;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F5499">
        <w:rPr>
          <w:rFonts w:ascii="Times New Roman" w:hAnsi="Times New Roman"/>
          <w:sz w:val="24"/>
          <w:szCs w:val="24"/>
        </w:rPr>
        <w:t>. Перечень документов, необходимых для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Для молодых семей:</w:t>
      </w:r>
    </w:p>
    <w:p w:rsidR="00AD53F9" w:rsidRDefault="00AD53F9" w:rsidP="002E01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01B0">
        <w:rPr>
          <w:rFonts w:ascii="Times New Roman" w:hAnsi="Times New Roman"/>
          <w:sz w:val="24"/>
          <w:szCs w:val="24"/>
        </w:rPr>
        <w:t>Заявления о принятии на учет молодой семьи, нуждающихся в жилых помещениях, составляются по образцу (приложение № 1 к Регламенту). Заявления могут быть заполнены от руки или машинным способом.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1B0">
        <w:rPr>
          <w:rFonts w:ascii="Times New Roman" w:hAnsi="Times New Roman"/>
          <w:sz w:val="24"/>
          <w:szCs w:val="24"/>
        </w:rPr>
        <w:t>К з</w:t>
      </w:r>
      <w:r>
        <w:rPr>
          <w:rFonts w:ascii="Times New Roman" w:hAnsi="Times New Roman"/>
          <w:sz w:val="24"/>
          <w:szCs w:val="24"/>
        </w:rPr>
        <w:t xml:space="preserve">аявлению </w:t>
      </w:r>
      <w:r w:rsidRPr="002E01B0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3042">
        <w:rPr>
          <w:rFonts w:ascii="Times New Roman" w:hAnsi="Times New Roman"/>
          <w:sz w:val="24"/>
          <w:szCs w:val="24"/>
        </w:rPr>
        <w:t>) копию документов, удостоверяющих личность каждого члена семьи;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F3042">
        <w:rPr>
          <w:rFonts w:ascii="Times New Roman" w:hAnsi="Times New Roman"/>
          <w:sz w:val="24"/>
          <w:szCs w:val="24"/>
        </w:rPr>
        <w:t>) копию свидетельства о браке (на неполную семью не распространяется);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3042">
        <w:rPr>
          <w:rFonts w:ascii="Times New Roman" w:hAnsi="Times New Roman"/>
          <w:sz w:val="24"/>
          <w:szCs w:val="24"/>
        </w:rPr>
        <w:t>) документ, подтверждающий признание молодой семьи нуждающейся в жилых помещениях;</w:t>
      </w:r>
    </w:p>
    <w:p w:rsidR="00AD53F9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3042">
        <w:rPr>
          <w:rFonts w:ascii="Times New Roman" w:hAnsi="Times New Roman"/>
          <w:sz w:val="24"/>
          <w:szCs w:val="24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D53F9" w:rsidRDefault="00AD53F9" w:rsidP="002E01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Для молодых специалистов:</w:t>
      </w:r>
    </w:p>
    <w:p w:rsidR="00AD53F9" w:rsidRDefault="00AD53F9" w:rsidP="00442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D4A6A">
        <w:rPr>
          <w:rFonts w:ascii="Times New Roman" w:hAnsi="Times New Roman"/>
          <w:sz w:val="24"/>
          <w:szCs w:val="24"/>
        </w:rPr>
        <w:t xml:space="preserve"> </w:t>
      </w:r>
      <w:r w:rsidRPr="002E01B0">
        <w:rPr>
          <w:rFonts w:ascii="Times New Roman" w:hAnsi="Times New Roman"/>
          <w:sz w:val="24"/>
          <w:szCs w:val="24"/>
        </w:rPr>
        <w:t>Заявления о принятии на учет молод</w:t>
      </w:r>
      <w:r>
        <w:rPr>
          <w:rFonts w:ascii="Times New Roman" w:hAnsi="Times New Roman"/>
          <w:sz w:val="24"/>
          <w:szCs w:val="24"/>
        </w:rPr>
        <w:t>ого специалиста</w:t>
      </w:r>
      <w:r w:rsidRPr="002E01B0">
        <w:rPr>
          <w:rFonts w:ascii="Times New Roman" w:hAnsi="Times New Roman"/>
          <w:sz w:val="24"/>
          <w:szCs w:val="24"/>
        </w:rPr>
        <w:t>, нуждающ</w:t>
      </w:r>
      <w:r>
        <w:rPr>
          <w:rFonts w:ascii="Times New Roman" w:hAnsi="Times New Roman"/>
          <w:sz w:val="24"/>
          <w:szCs w:val="24"/>
        </w:rPr>
        <w:t>егося</w:t>
      </w:r>
      <w:r w:rsidRPr="002E01B0">
        <w:rPr>
          <w:rFonts w:ascii="Times New Roman" w:hAnsi="Times New Roman"/>
          <w:sz w:val="24"/>
          <w:szCs w:val="24"/>
        </w:rPr>
        <w:t xml:space="preserve"> в жил</w:t>
      </w:r>
      <w:r>
        <w:rPr>
          <w:rFonts w:ascii="Times New Roman" w:hAnsi="Times New Roman"/>
          <w:sz w:val="24"/>
          <w:szCs w:val="24"/>
        </w:rPr>
        <w:t>ом</w:t>
      </w:r>
      <w:r w:rsidRPr="002E01B0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Pr="002E01B0">
        <w:rPr>
          <w:rFonts w:ascii="Times New Roman" w:hAnsi="Times New Roman"/>
          <w:sz w:val="24"/>
          <w:szCs w:val="24"/>
        </w:rPr>
        <w:t xml:space="preserve">, составляются по образцу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E01B0">
        <w:rPr>
          <w:rFonts w:ascii="Times New Roman" w:hAnsi="Times New Roman"/>
          <w:sz w:val="24"/>
          <w:szCs w:val="24"/>
        </w:rPr>
        <w:t xml:space="preserve"> к Регламенту). Заявления могут быть заполнены от руки или машинным способом.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1B0">
        <w:rPr>
          <w:rFonts w:ascii="Times New Roman" w:hAnsi="Times New Roman"/>
          <w:sz w:val="24"/>
          <w:szCs w:val="24"/>
        </w:rPr>
        <w:t>К з</w:t>
      </w:r>
      <w:r>
        <w:rPr>
          <w:rFonts w:ascii="Times New Roman" w:hAnsi="Times New Roman"/>
          <w:sz w:val="24"/>
          <w:szCs w:val="24"/>
        </w:rPr>
        <w:t xml:space="preserve">аявлению </w:t>
      </w:r>
      <w:r w:rsidRPr="002E01B0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AD53F9" w:rsidRPr="00852E85" w:rsidRDefault="00AD53F9" w:rsidP="00442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52E85">
        <w:rPr>
          <w:rFonts w:ascii="Times New Roman" w:hAnsi="Times New Roman"/>
          <w:sz w:val="24"/>
          <w:szCs w:val="24"/>
        </w:rPr>
        <w:t xml:space="preserve"> Документ (или копию), удостоверяющий личность заявителя.</w:t>
      </w:r>
    </w:p>
    <w:p w:rsidR="00AD53F9" w:rsidRPr="00852E85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52E85">
        <w:rPr>
          <w:rFonts w:ascii="Times New Roman" w:hAnsi="Times New Roman"/>
          <w:sz w:val="24"/>
          <w:szCs w:val="24"/>
        </w:rPr>
        <w:t>Справку органа местного самоуправления, подтверждающую признание молодого специалиста нуждающимся в жилом помещении.</w:t>
      </w:r>
    </w:p>
    <w:p w:rsidR="00AD53F9" w:rsidRPr="00852E85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52E85">
        <w:rPr>
          <w:rFonts w:ascii="Times New Roman" w:hAnsi="Times New Roman"/>
          <w:sz w:val="24"/>
          <w:szCs w:val="24"/>
        </w:rPr>
        <w:t>Документ, подтверждающий получение высшего или среднеспециального образования.</w:t>
      </w:r>
    </w:p>
    <w:p w:rsidR="00AD53F9" w:rsidRPr="00852E85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852E85">
        <w:rPr>
          <w:rFonts w:ascii="Times New Roman" w:hAnsi="Times New Roman"/>
          <w:sz w:val="24"/>
          <w:szCs w:val="24"/>
        </w:rPr>
        <w:t>Трудовой договор или служебный контракт (или копию, заверенную работодателем), заключенный с работодателем по профилю полученной специальности.</w:t>
      </w:r>
    </w:p>
    <w:p w:rsidR="00AD53F9" w:rsidRPr="002E01B0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852E85">
        <w:rPr>
          <w:rFonts w:ascii="Times New Roman" w:hAnsi="Times New Roman"/>
          <w:sz w:val="24"/>
          <w:szCs w:val="24"/>
        </w:rPr>
        <w:t>Документ, подтверждающий возможность участвовать в финансировании своей доли расходов на строительство (приобретение) жилья (справку с места работы о заработной плате (как по основному месту работы, так и по совместительству), подписанную руководителем и главным бухгалтером организации и заверенную печатью организации или индивидуального предпринимателя).</w:t>
      </w:r>
    </w:p>
    <w:p w:rsidR="00AD53F9" w:rsidRPr="002E01B0" w:rsidRDefault="00AD53F9" w:rsidP="00442448">
      <w:pPr>
        <w:pStyle w:val="NoSpacing"/>
        <w:rPr>
          <w:rFonts w:ascii="Times New Roman" w:hAnsi="Times New Roman"/>
          <w:sz w:val="24"/>
          <w:szCs w:val="24"/>
        </w:rPr>
      </w:pPr>
      <w:r w:rsidRPr="002E01B0">
        <w:rPr>
          <w:rFonts w:ascii="Times New Roman" w:hAnsi="Times New Roman"/>
          <w:sz w:val="24"/>
          <w:szCs w:val="24"/>
        </w:rPr>
        <w:t xml:space="preserve">Необходимые для предоставления муниципальной услуги документы или их копии представляются заявителем в одном экземпляре. </w:t>
      </w:r>
    </w:p>
    <w:p w:rsidR="00AD53F9" w:rsidRDefault="00AD53F9" w:rsidP="00442448">
      <w:pPr>
        <w:pStyle w:val="NoSpacing"/>
        <w:rPr>
          <w:rFonts w:ascii="Times New Roman" w:hAnsi="Times New Roman"/>
          <w:sz w:val="24"/>
          <w:szCs w:val="24"/>
        </w:rPr>
      </w:pPr>
      <w:r w:rsidRPr="002E01B0">
        <w:rPr>
          <w:rFonts w:ascii="Times New Roman" w:hAnsi="Times New Roman"/>
          <w:sz w:val="24"/>
          <w:szCs w:val="24"/>
        </w:rPr>
        <w:t xml:space="preserve"> 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3F5499">
        <w:rPr>
          <w:rFonts w:ascii="Times New Roman" w:hAnsi="Times New Roman"/>
          <w:sz w:val="24"/>
          <w:szCs w:val="24"/>
        </w:rPr>
        <w:t xml:space="preserve"> </w:t>
      </w:r>
      <w:r w:rsidRPr="00A81105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53F9" w:rsidRPr="00557127" w:rsidRDefault="00AD53F9" w:rsidP="00A83B89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2E01B0">
        <w:rPr>
          <w:rStyle w:val="Emphasis"/>
          <w:rFonts w:ascii="Times New Roman" w:hAnsi="Times New Roman"/>
          <w:i w:val="0"/>
          <w:sz w:val="24"/>
          <w:szCs w:val="24"/>
        </w:rPr>
        <w:t>1)</w:t>
      </w:r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</w:t>
      </w:r>
      <w:r w:rsidRPr="00ED25A7">
        <w:rPr>
          <w:rFonts w:ascii="Times New Roman" w:hAnsi="Times New Roman"/>
          <w:sz w:val="24"/>
          <w:szCs w:val="24"/>
        </w:rPr>
        <w:t xml:space="preserve"> заявления  от</w:t>
      </w:r>
      <w:r w:rsidRPr="006F33EC">
        <w:rPr>
          <w:sz w:val="24"/>
          <w:szCs w:val="24"/>
        </w:rPr>
        <w:t xml:space="preserve"> </w:t>
      </w:r>
      <w:r w:rsidRPr="002E01B0">
        <w:rPr>
          <w:rStyle w:val="Emphasis"/>
          <w:rFonts w:ascii="Times New Roman" w:hAnsi="Times New Roman"/>
          <w:i w:val="0"/>
          <w:sz w:val="24"/>
          <w:szCs w:val="24"/>
        </w:rPr>
        <w:t>заявителя</w:t>
      </w:r>
    </w:p>
    <w:p w:rsidR="00AD53F9" w:rsidRPr="00844E30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2E01B0">
        <w:rPr>
          <w:rStyle w:val="Emphasis"/>
          <w:rFonts w:ascii="Times New Roman" w:hAnsi="Times New Roman"/>
          <w:i w:val="0"/>
          <w:sz w:val="24"/>
          <w:szCs w:val="24"/>
        </w:rPr>
        <w:t>2</w:t>
      </w:r>
      <w:r w:rsidRPr="00844E30">
        <w:rPr>
          <w:rStyle w:val="Emphasis"/>
          <w:rFonts w:ascii="Times New Roman" w:hAnsi="Times New Roman"/>
          <w:sz w:val="24"/>
          <w:szCs w:val="24"/>
        </w:rPr>
        <w:t xml:space="preserve">) </w:t>
      </w:r>
      <w:r w:rsidRPr="00844E30">
        <w:rPr>
          <w:rFonts w:ascii="Times New Roman" w:hAnsi="Times New Roman"/>
          <w:sz w:val="24"/>
          <w:szCs w:val="24"/>
        </w:rPr>
        <w:t>отсутствуют все необходимые документы, перечисленные в пункте 2.</w:t>
      </w:r>
      <w:r>
        <w:rPr>
          <w:rFonts w:ascii="Times New Roman" w:hAnsi="Times New Roman"/>
          <w:sz w:val="24"/>
          <w:szCs w:val="24"/>
        </w:rPr>
        <w:t>6</w:t>
      </w:r>
      <w:r w:rsidRPr="00844E30">
        <w:rPr>
          <w:rFonts w:ascii="Times New Roman" w:hAnsi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/>
          <w:sz w:val="24"/>
          <w:szCs w:val="24"/>
        </w:rPr>
        <w:t>;</w:t>
      </w:r>
    </w:p>
    <w:p w:rsidR="00AD53F9" w:rsidRPr="00844E30" w:rsidRDefault="00AD53F9" w:rsidP="00A83B89">
      <w:pPr>
        <w:pStyle w:val="NoSpacing"/>
      </w:pPr>
      <w:r w:rsidRPr="00844E30">
        <w:rPr>
          <w:rFonts w:ascii="Times New Roman" w:hAnsi="Times New Roman"/>
          <w:sz w:val="24"/>
          <w:szCs w:val="24"/>
        </w:rPr>
        <w:t>3) заявитель не представил документы, подтверждающие его полномочия</w:t>
      </w:r>
      <w:r>
        <w:rPr>
          <w:rFonts w:ascii="Times New Roman" w:hAnsi="Times New Roman"/>
          <w:sz w:val="24"/>
          <w:szCs w:val="24"/>
        </w:rPr>
        <w:t>;</w:t>
      </w:r>
    </w:p>
    <w:p w:rsidR="00AD53F9" w:rsidRPr="00ED25A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D25A7">
        <w:rPr>
          <w:rFonts w:ascii="Times New Roman" w:hAnsi="Times New Roman"/>
          <w:sz w:val="24"/>
          <w:szCs w:val="24"/>
        </w:rPr>
        <w:t xml:space="preserve">в документах </w:t>
      </w:r>
      <w:r>
        <w:rPr>
          <w:rFonts w:ascii="Times New Roman" w:hAnsi="Times New Roman"/>
          <w:sz w:val="24"/>
          <w:szCs w:val="24"/>
        </w:rPr>
        <w:t>ест подчист</w:t>
      </w:r>
      <w:r w:rsidRPr="00ED2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ED25A7">
        <w:rPr>
          <w:rFonts w:ascii="Times New Roman" w:hAnsi="Times New Roman"/>
          <w:sz w:val="24"/>
          <w:szCs w:val="24"/>
        </w:rPr>
        <w:t>, припис</w:t>
      </w:r>
      <w:r>
        <w:rPr>
          <w:rFonts w:ascii="Times New Roman" w:hAnsi="Times New Roman"/>
          <w:sz w:val="24"/>
          <w:szCs w:val="24"/>
        </w:rPr>
        <w:t>ки</w:t>
      </w:r>
      <w:r w:rsidRPr="00ED25A7">
        <w:rPr>
          <w:rFonts w:ascii="Times New Roman" w:hAnsi="Times New Roman"/>
          <w:sz w:val="24"/>
          <w:szCs w:val="24"/>
        </w:rPr>
        <w:t>, зачеркнуты</w:t>
      </w:r>
      <w:r>
        <w:rPr>
          <w:rFonts w:ascii="Times New Roman" w:hAnsi="Times New Roman"/>
          <w:sz w:val="24"/>
          <w:szCs w:val="24"/>
        </w:rPr>
        <w:t>е</w:t>
      </w:r>
      <w:r w:rsidRPr="00ED25A7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а</w:t>
      </w:r>
      <w:r w:rsidRPr="00ED25A7">
        <w:rPr>
          <w:rFonts w:ascii="Times New Roman" w:hAnsi="Times New Roman"/>
          <w:sz w:val="24"/>
          <w:szCs w:val="24"/>
        </w:rPr>
        <w:t xml:space="preserve"> и ины</w:t>
      </w:r>
      <w:r>
        <w:rPr>
          <w:rFonts w:ascii="Times New Roman" w:hAnsi="Times New Roman"/>
          <w:sz w:val="24"/>
          <w:szCs w:val="24"/>
        </w:rPr>
        <w:t>е</w:t>
      </w:r>
      <w:r w:rsidRPr="00ED25A7">
        <w:rPr>
          <w:rFonts w:ascii="Times New Roman" w:hAnsi="Times New Roman"/>
          <w:sz w:val="24"/>
          <w:szCs w:val="24"/>
        </w:rPr>
        <w:t xml:space="preserve"> не оговоренны</w:t>
      </w:r>
      <w:r>
        <w:rPr>
          <w:rFonts w:ascii="Times New Roman" w:hAnsi="Times New Roman"/>
          <w:sz w:val="24"/>
          <w:szCs w:val="24"/>
        </w:rPr>
        <w:t>е</w:t>
      </w:r>
      <w:r w:rsidRPr="00ED25A7">
        <w:rPr>
          <w:rFonts w:ascii="Times New Roman" w:hAnsi="Times New Roman"/>
          <w:sz w:val="24"/>
          <w:szCs w:val="24"/>
        </w:rPr>
        <w:t xml:space="preserve"> в них исправлени</w:t>
      </w:r>
      <w:r>
        <w:rPr>
          <w:rFonts w:ascii="Times New Roman" w:hAnsi="Times New Roman"/>
          <w:sz w:val="24"/>
          <w:szCs w:val="24"/>
        </w:rPr>
        <w:t>я</w:t>
      </w:r>
      <w:r w:rsidRPr="00ED25A7">
        <w:rPr>
          <w:rFonts w:ascii="Times New Roman" w:hAnsi="Times New Roman"/>
          <w:sz w:val="24"/>
          <w:szCs w:val="24"/>
        </w:rPr>
        <w:t>;</w:t>
      </w:r>
    </w:p>
    <w:p w:rsidR="00AD53F9" w:rsidRPr="00ED25A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D25A7">
        <w:rPr>
          <w:rFonts w:ascii="Times New Roman" w:hAnsi="Times New Roman"/>
          <w:sz w:val="24"/>
          <w:szCs w:val="24"/>
        </w:rPr>
        <w:t>документы исполнены карандашом;</w:t>
      </w:r>
    </w:p>
    <w:p w:rsidR="00AD53F9" w:rsidRPr="00F44E78" w:rsidRDefault="00AD53F9" w:rsidP="00A83B89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D25A7">
        <w:rPr>
          <w:rFonts w:ascii="Times New Roman" w:hAnsi="Times New Roman"/>
          <w:sz w:val="24"/>
          <w:szCs w:val="24"/>
        </w:rPr>
        <w:t>документы имеют серьезных повреждений, наличие которых не позволяет однозначно истолковать их содержание.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3F5499">
        <w:rPr>
          <w:rFonts w:ascii="Times New Roman" w:hAnsi="Times New Roman"/>
          <w:sz w:val="24"/>
          <w:szCs w:val="24"/>
        </w:rPr>
        <w:t xml:space="preserve">. </w:t>
      </w:r>
      <w:r w:rsidRPr="00F44E78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2.8.1. </w:t>
      </w:r>
      <w:r w:rsidRPr="00442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442448">
        <w:rPr>
          <w:rFonts w:ascii="Times New Roman" w:hAnsi="Times New Roman"/>
          <w:sz w:val="24"/>
          <w:szCs w:val="24"/>
        </w:rPr>
        <w:t>молодого специалиста</w:t>
      </w:r>
      <w:r>
        <w:rPr>
          <w:rFonts w:ascii="Times New Roman" w:hAnsi="Times New Roman"/>
          <w:sz w:val="24"/>
          <w:szCs w:val="24"/>
        </w:rPr>
        <w:t>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042">
        <w:rPr>
          <w:rFonts w:ascii="Times New Roman" w:hAnsi="Times New Roman"/>
          <w:sz w:val="24"/>
          <w:szCs w:val="24"/>
        </w:rPr>
        <w:t xml:space="preserve">а) несоответствие молодого специалиста требованиям, предусмотренным пунктом 3 </w:t>
      </w:r>
      <w:r w:rsidRPr="00D738C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738C3">
        <w:rPr>
          <w:rFonts w:ascii="Times New Roman" w:hAnsi="Times New Roman"/>
          <w:sz w:val="24"/>
          <w:szCs w:val="24"/>
        </w:rPr>
        <w:t xml:space="preserve"> о порядке предоставления молодым специалистам социальных выплат на приобретение (строительство) жилья</w:t>
      </w:r>
      <w:r>
        <w:rPr>
          <w:rFonts w:ascii="Times New Roman" w:hAnsi="Times New Roman"/>
          <w:sz w:val="24"/>
          <w:szCs w:val="24"/>
        </w:rPr>
        <w:t>, утвержденное Постановлением Правительства РБ № 306 от 17.06.2011г</w:t>
      </w:r>
      <w:r w:rsidRPr="003F3042">
        <w:rPr>
          <w:rFonts w:ascii="Times New Roman" w:hAnsi="Times New Roman"/>
          <w:sz w:val="24"/>
          <w:szCs w:val="24"/>
        </w:rPr>
        <w:t>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042">
        <w:rPr>
          <w:rFonts w:ascii="Times New Roman" w:hAnsi="Times New Roman"/>
          <w:sz w:val="24"/>
          <w:szCs w:val="24"/>
        </w:rPr>
        <w:t xml:space="preserve">б) непредставление или представление не всех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2.6.2.</w:t>
      </w:r>
      <w:r w:rsidRPr="003F304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3F3042">
        <w:rPr>
          <w:rFonts w:ascii="Times New Roman" w:hAnsi="Times New Roman"/>
          <w:sz w:val="24"/>
          <w:szCs w:val="24"/>
        </w:rPr>
        <w:t>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042">
        <w:rPr>
          <w:rFonts w:ascii="Times New Roman" w:hAnsi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042">
        <w:rPr>
          <w:rFonts w:ascii="Times New Roman" w:hAnsi="Times New Roman"/>
          <w:sz w:val="24"/>
          <w:szCs w:val="24"/>
        </w:rPr>
        <w:t>г) повторное участие в Подпрограмме;</w:t>
      </w:r>
    </w:p>
    <w:p w:rsidR="00AD53F9" w:rsidRPr="003F3042" w:rsidRDefault="00AD53F9" w:rsidP="0044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042">
        <w:rPr>
          <w:rFonts w:ascii="Times New Roman" w:hAnsi="Times New Roman"/>
          <w:sz w:val="24"/>
          <w:szCs w:val="24"/>
        </w:rPr>
        <w:t>д) недееспособность, установленная решением суда.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sz w:val="24"/>
          <w:szCs w:val="24"/>
        </w:rPr>
      </w:pPr>
      <w:r w:rsidRPr="002B73D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2B73DA">
        <w:rPr>
          <w:rFonts w:ascii="Times New Roman" w:hAnsi="Times New Roman"/>
          <w:sz w:val="24"/>
          <w:szCs w:val="24"/>
        </w:rPr>
        <w:t>.2. Для молодой семьи;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sz w:val="24"/>
          <w:szCs w:val="24"/>
        </w:rPr>
      </w:pPr>
      <w:r w:rsidRPr="002B73DA">
        <w:rPr>
          <w:rFonts w:ascii="Times New Roman" w:hAnsi="Times New Roman"/>
          <w:sz w:val="24"/>
          <w:szCs w:val="24"/>
        </w:rPr>
        <w:t xml:space="preserve">а) несоответствие молодой семьи требованиям, предусмотренным пунктом 6 </w:t>
      </w:r>
      <w:r w:rsidRPr="00D738C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738C3">
        <w:rPr>
          <w:rFonts w:ascii="Times New Roman" w:hAnsi="Times New Roman"/>
          <w:sz w:val="24"/>
          <w:szCs w:val="24"/>
        </w:rPr>
        <w:t>о порядке предоставления молодым семьям социальных выплат на приобретение (строительство) жилья и их использования</w:t>
      </w:r>
      <w:r>
        <w:rPr>
          <w:rFonts w:ascii="Times New Roman" w:hAnsi="Times New Roman"/>
          <w:sz w:val="24"/>
          <w:szCs w:val="24"/>
        </w:rPr>
        <w:t>,</w:t>
      </w:r>
      <w:r w:rsidRPr="00D73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Правительства РБ № 306 от 17.06.2011г.</w:t>
      </w:r>
      <w:r w:rsidRPr="002B73DA">
        <w:rPr>
          <w:rFonts w:ascii="Times New Roman" w:hAnsi="Times New Roman"/>
          <w:sz w:val="24"/>
          <w:szCs w:val="24"/>
        </w:rPr>
        <w:t>;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sz w:val="24"/>
          <w:szCs w:val="24"/>
        </w:rPr>
      </w:pPr>
      <w:r w:rsidRPr="002B73DA">
        <w:rPr>
          <w:rFonts w:ascii="Times New Roman" w:hAnsi="Times New Roman"/>
          <w:sz w:val="24"/>
          <w:szCs w:val="24"/>
        </w:rPr>
        <w:t>б)  непредставление    или    представление    не    всех 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3DA">
        <w:rPr>
          <w:rFonts w:ascii="Times New Roman" w:hAnsi="Times New Roman"/>
          <w:sz w:val="24"/>
          <w:szCs w:val="24"/>
        </w:rPr>
        <w:t xml:space="preserve">предусмотренных пунктом </w:t>
      </w:r>
      <w:r>
        <w:rPr>
          <w:rFonts w:ascii="Times New Roman" w:hAnsi="Times New Roman"/>
          <w:sz w:val="24"/>
          <w:szCs w:val="24"/>
        </w:rPr>
        <w:t>2.6.1.</w:t>
      </w:r>
      <w:r w:rsidRPr="003F304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2B73DA">
        <w:rPr>
          <w:rFonts w:ascii="Times New Roman" w:hAnsi="Times New Roman"/>
          <w:sz w:val="24"/>
          <w:szCs w:val="24"/>
        </w:rPr>
        <w:t>;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vanish/>
          <w:sz w:val="24"/>
          <w:szCs w:val="24"/>
        </w:rPr>
      </w:pPr>
      <w:r w:rsidRPr="002B73DA">
        <w:rPr>
          <w:rFonts w:ascii="Times New Roman" w:hAnsi="Times New Roman"/>
          <w:vanish/>
          <w:sz w:val="24"/>
          <w:szCs w:val="24"/>
        </w:rPr>
        <w:t xml:space="preserve"> (см. текст в предыдущей редакции)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sz w:val="24"/>
          <w:szCs w:val="24"/>
        </w:rPr>
      </w:pPr>
      <w:r w:rsidRPr="002B73DA">
        <w:rPr>
          <w:rFonts w:ascii="Times New Roman" w:hAnsi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sz w:val="24"/>
          <w:szCs w:val="24"/>
        </w:rPr>
      </w:pPr>
      <w:r w:rsidRPr="002B73DA">
        <w:rPr>
          <w:rFonts w:ascii="Times New Roman" w:hAnsi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AD53F9" w:rsidRPr="002B73DA" w:rsidRDefault="00AD53F9" w:rsidP="002B73DA">
      <w:pPr>
        <w:pStyle w:val="NoSpacing"/>
        <w:rPr>
          <w:rFonts w:ascii="Times New Roman" w:hAnsi="Times New Roman"/>
          <w:sz w:val="24"/>
          <w:szCs w:val="24"/>
        </w:rPr>
      </w:pPr>
      <w:r w:rsidRPr="002B73D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2B73DA">
        <w:rPr>
          <w:rFonts w:ascii="Times New Roman" w:hAnsi="Times New Roman"/>
          <w:sz w:val="24"/>
          <w:szCs w:val="24"/>
        </w:rPr>
        <w:t>. Услуга предоставляется бесплатно;</w:t>
      </w:r>
    </w:p>
    <w:p w:rsidR="00AD53F9" w:rsidRPr="00442448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3F5499">
        <w:rPr>
          <w:rFonts w:ascii="Times New Roman" w:hAnsi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</w:t>
      </w:r>
      <w:r w:rsidRPr="00442448">
        <w:rPr>
          <w:rFonts w:ascii="Times New Roman" w:hAnsi="Times New Roman"/>
          <w:sz w:val="24"/>
          <w:szCs w:val="24"/>
        </w:rPr>
        <w:t>и при  получении результата представления муниципальной услуги</w:t>
      </w:r>
      <w:r w:rsidRPr="003F5499">
        <w:rPr>
          <w:rFonts w:ascii="Times New Roman" w:hAnsi="Times New Roman"/>
          <w:sz w:val="24"/>
          <w:szCs w:val="24"/>
        </w:rPr>
        <w:t xml:space="preserve"> составляет 30 минут</w:t>
      </w:r>
      <w:r w:rsidRPr="00442448">
        <w:rPr>
          <w:rFonts w:ascii="Times New Roman" w:hAnsi="Times New Roman"/>
          <w:sz w:val="24"/>
          <w:szCs w:val="24"/>
        </w:rPr>
        <w:t xml:space="preserve">. 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3F5499">
        <w:rPr>
          <w:rFonts w:ascii="Times New Roman" w:hAnsi="Times New Roman"/>
          <w:sz w:val="24"/>
          <w:szCs w:val="24"/>
        </w:rPr>
        <w:t>. Срок регистрации запроса заявителя о предоставлении  муниципальной услуги: в день подачи заявления.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3F5499">
        <w:rPr>
          <w:rFonts w:ascii="Times New Roman" w:hAnsi="Times New Roman"/>
          <w:sz w:val="24"/>
          <w:szCs w:val="24"/>
        </w:rPr>
        <w:t>. Требования к помещениям, в которых предоставляются муниципальные услуги.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 xml:space="preserve">1) Учреждения, предоставляющие Услугу, его филиалы должны быть размещены в специально предназначенных зданиях и помещениях, доступных для населения. 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2) Помещения должны быть обеспечены всеми средствами коммунально-бытового обслуживания и оснащены телефонной связью.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3) Площадь, занимаемая учреждениями, должна обеспечивать размещение работников и потребителей Услуги и предоставление им Услуги в соответствии с санитарно-эпидемиологическими требованиями (СанПин 2.4.4.1251-03).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4) В здании учреждений, предоставляющих Услугу, должны быть предусмотрены следующие помещения: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499">
        <w:rPr>
          <w:rFonts w:ascii="Times New Roman" w:hAnsi="Times New Roman"/>
          <w:sz w:val="24"/>
          <w:szCs w:val="24"/>
        </w:rPr>
        <w:t>кабинет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 xml:space="preserve"> 5) По размерам (площади) и техническому состоянию помещения учреждений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 xml:space="preserve">6) Помещения учреждений следует размещать в наземных этажах зданий.  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7)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8) Основные помещения учреждений должны иметь естественное освещение.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3F5499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>- сокращение очереди;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3F5499">
        <w:rPr>
          <w:rFonts w:ascii="Times New Roman" w:hAnsi="Times New Roman"/>
          <w:sz w:val="24"/>
          <w:szCs w:val="24"/>
        </w:rPr>
        <w:t xml:space="preserve">- предоставление услуг   в соответствии  с требованиями к качеству предоставляемых услуг. 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F5499">
        <w:rPr>
          <w:rFonts w:ascii="Times New Roman" w:hAnsi="Times New Roman"/>
          <w:sz w:val="24"/>
          <w:szCs w:val="24"/>
        </w:rPr>
        <w:t xml:space="preserve">. Настоящий административный регламент подлежит обязательному размещению на сайте администрации муниципального образования «Северо-Байкальский район»: </w:t>
      </w:r>
      <w:hyperlink r:id="rId7" w:history="1">
        <w:r w:rsidRPr="00193E40">
          <w:rPr>
            <w:rStyle w:val="Hyperlink"/>
            <w:rFonts w:ascii="Times New Roman" w:hAnsi="Times New Roman"/>
            <w:sz w:val="24"/>
            <w:szCs w:val="24"/>
          </w:rPr>
          <w:t>www.sb-ra</w:t>
        </w:r>
        <w:r w:rsidRPr="00193E40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193E40">
          <w:rPr>
            <w:rStyle w:val="Hyperlink"/>
            <w:rFonts w:ascii="Times New Roman" w:hAnsi="Times New Roman"/>
            <w:sz w:val="24"/>
            <w:szCs w:val="24"/>
          </w:rPr>
          <w:t>on.ru</w:t>
        </w:r>
      </w:hyperlink>
      <w:r w:rsidRPr="003F5499">
        <w:rPr>
          <w:rFonts w:ascii="Times New Roman" w:hAnsi="Times New Roman"/>
          <w:sz w:val="24"/>
          <w:szCs w:val="24"/>
        </w:rPr>
        <w:t>;</w:t>
      </w:r>
    </w:p>
    <w:p w:rsidR="00AD53F9" w:rsidRPr="004A3628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A362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D53F9" w:rsidRPr="004A3628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A3628">
        <w:rPr>
          <w:rFonts w:ascii="Times New Roman" w:hAnsi="Times New Roman"/>
          <w:sz w:val="24"/>
          <w:szCs w:val="24"/>
        </w:rPr>
        <w:t xml:space="preserve"> Блок - схема предоставления муниципальной услуги представлена в Приложении №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A3628">
        <w:rPr>
          <w:rFonts w:ascii="Times New Roman" w:hAnsi="Times New Roman"/>
          <w:sz w:val="24"/>
          <w:szCs w:val="24"/>
        </w:rPr>
        <w:t xml:space="preserve">настоящего Регламента. </w:t>
      </w:r>
    </w:p>
    <w:p w:rsidR="00AD53F9" w:rsidRPr="008472C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AD53F9" w:rsidRPr="008472C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1) прием и регистрация документов;</w:t>
      </w:r>
    </w:p>
    <w:p w:rsidR="00AD53F9" w:rsidRPr="008472C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2) рассмотрение заявления и </w:t>
      </w:r>
      <w:r w:rsidRPr="00A257D4">
        <w:rPr>
          <w:rFonts w:ascii="Times New Roman" w:hAnsi="Times New Roman"/>
          <w:sz w:val="24"/>
          <w:szCs w:val="24"/>
        </w:rPr>
        <w:t>принятие решения по заявлению</w:t>
      </w:r>
      <w:r w:rsidRPr="008472C9">
        <w:rPr>
          <w:rFonts w:ascii="Times New Roman" w:hAnsi="Times New Roman"/>
          <w:sz w:val="24"/>
          <w:szCs w:val="24"/>
        </w:rPr>
        <w:t>;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</w:t>
      </w:r>
      <w:r w:rsidRPr="00A257D4">
        <w:rPr>
          <w:rFonts w:ascii="Times New Roman" w:hAnsi="Times New Roman"/>
          <w:sz w:val="24"/>
          <w:szCs w:val="24"/>
        </w:rPr>
        <w:t>формление</w:t>
      </w:r>
      <w:r w:rsidRPr="00847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72C9">
        <w:rPr>
          <w:rFonts w:ascii="Times New Roman" w:hAnsi="Times New Roman"/>
          <w:sz w:val="24"/>
          <w:szCs w:val="24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постановления о постановке на учёт</w:t>
      </w:r>
      <w:r w:rsidRPr="002B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уведомление об отказе в постановке на учёт</w:t>
      </w:r>
      <w:r w:rsidRPr="008472C9">
        <w:rPr>
          <w:rFonts w:ascii="Times New Roman" w:hAnsi="Times New Roman"/>
          <w:sz w:val="24"/>
          <w:szCs w:val="24"/>
        </w:rPr>
        <w:t>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06216F">
        <w:rPr>
          <w:rFonts w:ascii="Times New Roman" w:hAnsi="Times New Roman"/>
          <w:sz w:val="24"/>
          <w:szCs w:val="24"/>
        </w:rPr>
        <w:t>. Прием и регистрация документов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06216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06216F">
        <w:rPr>
          <w:rFonts w:ascii="Times New Roman" w:hAnsi="Times New Roman"/>
          <w:sz w:val="24"/>
          <w:szCs w:val="24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  <w:r w:rsidRPr="008D58CF">
        <w:rPr>
          <w:sz w:val="24"/>
          <w:szCs w:val="24"/>
        </w:rPr>
        <w:t xml:space="preserve"> </w:t>
      </w:r>
      <w:r w:rsidRPr="008D58CF">
        <w:rPr>
          <w:rFonts w:ascii="Times New Roman" w:hAnsi="Times New Roman"/>
          <w:sz w:val="24"/>
          <w:szCs w:val="24"/>
        </w:rPr>
        <w:t>Ответственным является специалист администрации муниципального образования сельское поселение «Байкальское эвенкийское».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6216F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«Байкальское эвенкийское»</w:t>
      </w:r>
      <w:r w:rsidRPr="0006216F">
        <w:rPr>
          <w:rFonts w:ascii="Times New Roman" w:hAnsi="Times New Roman"/>
          <w:sz w:val="24"/>
          <w:szCs w:val="24"/>
        </w:rPr>
        <w:t>: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6216F">
        <w:rPr>
          <w:rFonts w:ascii="Times New Roman" w:hAnsi="Times New Roman"/>
          <w:sz w:val="24"/>
          <w:szCs w:val="24"/>
        </w:rPr>
        <w:t>) проверяет наличие всех необходимых документов, в соответствии с перечнем, установленным пунктом 2.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6216F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AD53F9" w:rsidRDefault="00AD53F9" w:rsidP="00A83B89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б) </w:t>
      </w:r>
      <w:r w:rsidRPr="006A048F">
        <w:rPr>
          <w:rFonts w:ascii="Times New Roman" w:hAnsi="Times New Roman"/>
          <w:sz w:val="24"/>
          <w:szCs w:val="24"/>
        </w:rPr>
        <w:t>сличает копии документов с оригиналами</w:t>
      </w:r>
      <w:r>
        <w:t>;</w:t>
      </w:r>
    </w:p>
    <w:p w:rsidR="00AD53F9" w:rsidRDefault="00AD53F9" w:rsidP="00A83B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в) если выявленные недостатки представленных документов не</w:t>
      </w:r>
      <w:r w:rsidRPr="004A176D">
        <w:rPr>
          <w:rFonts w:ascii="Times New Roman" w:hAnsi="Times New Roman" w:cs="Times New Roman"/>
          <w:sz w:val="24"/>
          <w:szCs w:val="24"/>
        </w:rPr>
        <w:t xml:space="preserve"> могут быть устранены в ходе приема,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принимает документы с последующим принятием  решения об отказе в предоставлении муниципальной услуги. Специалист готовит и передает обоснованный письменный отказ главе администрации муниципального образования сельского поселения «Байкальское эвенкийское» (далее – глава администрации) для подписи, после чего </w:t>
      </w:r>
      <w:r w:rsidRPr="00562131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по почте простым письмом или лично заявителю</w:t>
      </w:r>
      <w:r>
        <w:rPr>
          <w:rFonts w:ascii="Times New Roman" w:hAnsi="Times New Roman" w:cs="Times New Roman"/>
          <w:sz w:val="24"/>
        </w:rPr>
        <w:t>;</w:t>
      </w:r>
    </w:p>
    <w:p w:rsidR="00AD53F9" w:rsidRDefault="00AD53F9" w:rsidP="00A83B89">
      <w:pPr>
        <w:pStyle w:val="ConsPlusNormal"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случае </w:t>
      </w:r>
      <w:r w:rsidRPr="004A176D">
        <w:rPr>
          <w:rFonts w:ascii="Times New Roman" w:hAnsi="Times New Roman" w:cs="Times New Roman"/>
          <w:sz w:val="24"/>
          <w:szCs w:val="24"/>
        </w:rPr>
        <w:t>принятия специалистом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передает их  глава администрации. В соответствии с резолюцией глава администрации осуществляется  р</w:t>
      </w:r>
      <w:r w:rsidRPr="004A176D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 заявления.</w:t>
      </w:r>
      <w:r w:rsidRPr="004A1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216F">
        <w:rPr>
          <w:rFonts w:ascii="Times New Roman" w:hAnsi="Times New Roman"/>
          <w:sz w:val="24"/>
          <w:szCs w:val="24"/>
        </w:rPr>
        <w:t>) сообщает заявителю номер и дату регистрации запроса.</w:t>
      </w:r>
    </w:p>
    <w:p w:rsidR="00AD53F9" w:rsidRPr="00557127" w:rsidRDefault="00AD53F9" w:rsidP="00A83B89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57127">
        <w:rPr>
          <w:rFonts w:ascii="Times New Roman" w:hAnsi="Times New Roman"/>
          <w:sz w:val="24"/>
          <w:szCs w:val="24"/>
        </w:rPr>
        <w:t xml:space="preserve"> </w:t>
      </w:r>
      <w:r w:rsidRPr="009B1C55">
        <w:rPr>
          <w:rStyle w:val="Emphasis"/>
          <w:rFonts w:ascii="Times New Roman" w:hAnsi="Times New Roman"/>
          <w:i w:val="0"/>
          <w:sz w:val="24"/>
          <w:szCs w:val="24"/>
        </w:rPr>
        <w:t xml:space="preserve">Критерии принятия решения </w:t>
      </w:r>
    </w:p>
    <w:p w:rsidR="00AD53F9" w:rsidRPr="00557127" w:rsidRDefault="00AD53F9" w:rsidP="00A83B89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9B1C55">
        <w:rPr>
          <w:rStyle w:val="Emphasis"/>
          <w:rFonts w:ascii="Times New Roman" w:hAnsi="Times New Roman"/>
          <w:i w:val="0"/>
          <w:sz w:val="24"/>
          <w:szCs w:val="24"/>
        </w:rPr>
        <w:t>2.1)</w:t>
      </w:r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ED25A7">
        <w:rPr>
          <w:rFonts w:ascii="Times New Roman" w:hAnsi="Times New Roman"/>
          <w:sz w:val="24"/>
          <w:szCs w:val="24"/>
        </w:rPr>
        <w:t>наличие заявления  от</w:t>
      </w:r>
      <w:r w:rsidRPr="009B1C55">
        <w:rPr>
          <w:sz w:val="24"/>
          <w:szCs w:val="24"/>
        </w:rPr>
        <w:t xml:space="preserve"> </w:t>
      </w:r>
      <w:r w:rsidRPr="009B1C55">
        <w:rPr>
          <w:rStyle w:val="Emphasis"/>
          <w:rFonts w:ascii="Times New Roman" w:hAnsi="Times New Roman"/>
          <w:i w:val="0"/>
          <w:sz w:val="24"/>
          <w:szCs w:val="24"/>
        </w:rPr>
        <w:t>заявителя</w:t>
      </w:r>
    </w:p>
    <w:p w:rsidR="00AD53F9" w:rsidRPr="009B1C55" w:rsidRDefault="00AD53F9" w:rsidP="00A83B89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9B1C55">
        <w:rPr>
          <w:rStyle w:val="Emphasis"/>
          <w:rFonts w:ascii="Times New Roman" w:hAnsi="Times New Roman"/>
          <w:i w:val="0"/>
          <w:sz w:val="24"/>
          <w:szCs w:val="24"/>
        </w:rPr>
        <w:t>2.2) представление заявителем полн</w:t>
      </w:r>
      <w:r w:rsidRPr="009B1C55">
        <w:rPr>
          <w:rStyle w:val="Emphasis"/>
          <w:i w:val="0"/>
          <w:sz w:val="24"/>
          <w:szCs w:val="24"/>
        </w:rPr>
        <w:t>ого</w:t>
      </w:r>
      <w:r w:rsidRPr="009B1C55">
        <w:rPr>
          <w:rStyle w:val="Emphasis"/>
          <w:rFonts w:ascii="Times New Roman" w:hAnsi="Times New Roman"/>
          <w:i w:val="0"/>
          <w:sz w:val="24"/>
          <w:szCs w:val="24"/>
        </w:rPr>
        <w:t xml:space="preserve"> пакета документов</w:t>
      </w:r>
    </w:p>
    <w:p w:rsidR="00AD53F9" w:rsidRPr="00ED25A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2.3) </w:t>
      </w:r>
      <w:r w:rsidRPr="00ED25A7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AD53F9" w:rsidRPr="00ED25A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2.4) </w:t>
      </w:r>
      <w:r w:rsidRPr="00ED25A7">
        <w:rPr>
          <w:rFonts w:ascii="Times New Roman" w:hAnsi="Times New Roman"/>
          <w:sz w:val="24"/>
          <w:szCs w:val="24"/>
        </w:rPr>
        <w:t>фамилии, имена и отчества, адреса места жительства написаны полностью;</w:t>
      </w:r>
    </w:p>
    <w:p w:rsidR="00AD53F9" w:rsidRPr="00ED25A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2.5) </w:t>
      </w:r>
      <w:r w:rsidRPr="00ED25A7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AD53F9" w:rsidRPr="00ED25A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2.6) </w:t>
      </w:r>
      <w:r w:rsidRPr="00ED25A7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AD53F9" w:rsidRPr="00ED25A7" w:rsidRDefault="00AD53F9" w:rsidP="00A83B89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2.7) </w:t>
      </w:r>
      <w:r w:rsidRPr="00ED25A7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6216F">
        <w:rPr>
          <w:rFonts w:ascii="Times New Roman" w:hAnsi="Times New Roman"/>
          <w:sz w:val="24"/>
          <w:szCs w:val="24"/>
        </w:rPr>
        <w:t xml:space="preserve"> </w:t>
      </w:r>
      <w:r w:rsidRPr="00A06E3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регистрация</w:t>
      </w:r>
      <w:r w:rsidRPr="00A06E31">
        <w:rPr>
          <w:rFonts w:ascii="Times New Roman" w:hAnsi="Times New Roman"/>
          <w:sz w:val="24"/>
          <w:szCs w:val="24"/>
        </w:rPr>
        <w:t xml:space="preserve"> </w:t>
      </w:r>
      <w:r w:rsidRPr="001C5267">
        <w:rPr>
          <w:rFonts w:ascii="Times New Roman" w:hAnsi="Times New Roman"/>
          <w:sz w:val="24"/>
          <w:szCs w:val="24"/>
        </w:rPr>
        <w:t xml:space="preserve">заявления и пакета документов </w:t>
      </w:r>
      <w:r w:rsidRPr="00A06E31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6216F">
        <w:rPr>
          <w:rFonts w:ascii="Times New Roman" w:hAnsi="Times New Roman"/>
          <w:sz w:val="24"/>
          <w:szCs w:val="24"/>
        </w:rPr>
        <w:t xml:space="preserve"> Продолжительность административной процедуры не более 20 минут.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21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6216F">
        <w:rPr>
          <w:rFonts w:ascii="Times New Roman" w:hAnsi="Times New Roman"/>
          <w:sz w:val="24"/>
          <w:szCs w:val="24"/>
        </w:rPr>
        <w:t>. Рассмотрение обращения заявителя</w:t>
      </w:r>
      <w:r w:rsidRPr="00A257D4">
        <w:rPr>
          <w:rFonts w:ascii="Times New Roman" w:hAnsi="Times New Roman"/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 xml:space="preserve">и </w:t>
      </w:r>
      <w:r w:rsidRPr="00A257D4">
        <w:rPr>
          <w:rFonts w:ascii="Times New Roman" w:hAnsi="Times New Roman"/>
          <w:sz w:val="24"/>
          <w:szCs w:val="24"/>
        </w:rPr>
        <w:t>принятие решения по заявлению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06216F">
        <w:rPr>
          <w:rFonts w:ascii="Times New Roman" w:hAnsi="Times New Roman"/>
          <w:sz w:val="24"/>
          <w:szCs w:val="24"/>
        </w:rPr>
        <w:t xml:space="preserve">.1.  Основанием для начала процедуры рассмотрения обращения </w:t>
      </w:r>
      <w:r w:rsidRPr="008472C9">
        <w:rPr>
          <w:rFonts w:ascii="Times New Roman" w:hAnsi="Times New Roman"/>
          <w:sz w:val="24"/>
          <w:szCs w:val="24"/>
        </w:rPr>
        <w:t xml:space="preserve">и </w:t>
      </w:r>
      <w:r w:rsidRPr="00A257D4">
        <w:rPr>
          <w:rFonts w:ascii="Times New Roman" w:hAnsi="Times New Roman"/>
          <w:sz w:val="24"/>
          <w:szCs w:val="24"/>
        </w:rPr>
        <w:t>принятие решения по заявлению</w:t>
      </w:r>
      <w:r w:rsidRPr="0006216F">
        <w:rPr>
          <w:rFonts w:ascii="Times New Roman" w:hAnsi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/>
          <w:sz w:val="24"/>
          <w:szCs w:val="24"/>
        </w:rPr>
        <w:t>г</w:t>
      </w:r>
      <w:r w:rsidRPr="001C5267">
        <w:rPr>
          <w:rFonts w:ascii="Times New Roman" w:hAnsi="Times New Roman"/>
          <w:sz w:val="24"/>
          <w:szCs w:val="24"/>
        </w:rPr>
        <w:t>лавой администрации</w:t>
      </w:r>
      <w:r w:rsidRPr="0006216F">
        <w:rPr>
          <w:rFonts w:ascii="Times New Roman" w:hAnsi="Times New Roman"/>
          <w:sz w:val="24"/>
          <w:szCs w:val="24"/>
        </w:rPr>
        <w:t xml:space="preserve"> принятых документов.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216F">
        <w:rPr>
          <w:rFonts w:ascii="Times New Roman" w:hAnsi="Times New Roman"/>
          <w:sz w:val="24"/>
          <w:szCs w:val="24"/>
        </w:rPr>
        <w:t xml:space="preserve"> При получении запроса заявителя, </w:t>
      </w:r>
      <w:r>
        <w:rPr>
          <w:rFonts w:ascii="Times New Roman" w:hAnsi="Times New Roman"/>
          <w:sz w:val="24"/>
          <w:szCs w:val="24"/>
        </w:rPr>
        <w:t>г</w:t>
      </w:r>
      <w:r w:rsidRPr="001C526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1C5267">
        <w:rPr>
          <w:rFonts w:ascii="Times New Roman" w:hAnsi="Times New Roman"/>
          <w:sz w:val="24"/>
          <w:szCs w:val="24"/>
        </w:rPr>
        <w:t xml:space="preserve"> администрации</w:t>
      </w:r>
      <w:r w:rsidRPr="0006216F">
        <w:rPr>
          <w:rFonts w:ascii="Times New Roman" w:hAnsi="Times New Roman"/>
          <w:sz w:val="24"/>
          <w:szCs w:val="24"/>
        </w:rPr>
        <w:t>: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6216F">
        <w:rPr>
          <w:rFonts w:ascii="Times New Roman" w:hAnsi="Times New Roman"/>
          <w:sz w:val="24"/>
          <w:szCs w:val="24"/>
        </w:rPr>
        <w:t>) устанавливает предмет обращения заявителя;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6216F">
        <w:rPr>
          <w:rFonts w:ascii="Times New Roman" w:hAnsi="Times New Roman"/>
          <w:sz w:val="24"/>
          <w:szCs w:val="24"/>
        </w:rPr>
        <w:t>) проверяет наличие приложенных к заявлению документов, перечисленных в пункте 2.</w:t>
      </w:r>
      <w:r>
        <w:rPr>
          <w:rFonts w:ascii="Times New Roman" w:hAnsi="Times New Roman"/>
          <w:sz w:val="24"/>
          <w:szCs w:val="24"/>
        </w:rPr>
        <w:t>5</w:t>
      </w:r>
      <w:r w:rsidRPr="0006216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216F">
        <w:rPr>
          <w:rFonts w:ascii="Times New Roman" w:hAnsi="Times New Roman"/>
          <w:sz w:val="24"/>
          <w:szCs w:val="24"/>
        </w:rPr>
        <w:t>) устанавливает наличие полномочий Администрации по рассмотрению обращения заявителя.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6216F">
        <w:rPr>
          <w:rFonts w:ascii="Times New Roman" w:hAnsi="Times New Roman"/>
          <w:sz w:val="24"/>
          <w:szCs w:val="24"/>
        </w:rPr>
        <w:t xml:space="preserve">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>г</w:t>
      </w:r>
      <w:r w:rsidRPr="001C526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1C5267">
        <w:rPr>
          <w:rFonts w:ascii="Times New Roman" w:hAnsi="Times New Roman"/>
          <w:sz w:val="24"/>
          <w:szCs w:val="24"/>
        </w:rPr>
        <w:t xml:space="preserve"> администрации</w:t>
      </w:r>
      <w:r w:rsidRPr="000621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принимает решение о проведении выездной комиссионной проверки  жилищных условий: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глава администрации проводит комиссионную выездную проверку жилищных условий заявителя;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038ED">
        <w:rPr>
          <w:rFonts w:ascii="Times New Roman" w:hAnsi="Times New Roman"/>
          <w:sz w:val="24"/>
          <w:szCs w:val="24"/>
        </w:rPr>
        <w:t xml:space="preserve">с участием заявителя составляется </w:t>
      </w:r>
      <w:r>
        <w:rPr>
          <w:rFonts w:ascii="Times New Roman" w:hAnsi="Times New Roman"/>
          <w:sz w:val="24"/>
          <w:szCs w:val="24"/>
        </w:rPr>
        <w:t xml:space="preserve">акт </w:t>
      </w:r>
      <w:r w:rsidRPr="002E01B0">
        <w:rPr>
          <w:rFonts w:ascii="Times New Roman" w:hAnsi="Times New Roman"/>
          <w:sz w:val="24"/>
          <w:szCs w:val="24"/>
        </w:rPr>
        <w:t>проверки жилищных условий</w:t>
      </w:r>
      <w:r>
        <w:rPr>
          <w:rFonts w:ascii="Times New Roman" w:hAnsi="Times New Roman"/>
          <w:sz w:val="24"/>
          <w:szCs w:val="24"/>
        </w:rPr>
        <w:t>;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акт </w:t>
      </w:r>
      <w:r w:rsidRPr="002E01B0">
        <w:rPr>
          <w:rFonts w:ascii="Times New Roman" w:hAnsi="Times New Roman"/>
          <w:sz w:val="24"/>
          <w:szCs w:val="24"/>
        </w:rPr>
        <w:t>проверки жилищных условий</w:t>
      </w:r>
      <w:r w:rsidRPr="00EF3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подписывается членами комиссии, заявителем и главой администрации.</w:t>
      </w:r>
    </w:p>
    <w:p w:rsidR="00AD53F9" w:rsidRPr="00EF35B1" w:rsidRDefault="00AD53F9" w:rsidP="00A83B89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Глава администрации на основании полученного заявления, пакета заявления принимает решение 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06216F">
        <w:rPr>
          <w:rFonts w:ascii="Times New Roman" w:hAnsi="Times New Roman"/>
          <w:sz w:val="24"/>
          <w:szCs w:val="24"/>
        </w:rPr>
        <w:t xml:space="preserve">. Продолжительность административной процедуры не более </w:t>
      </w:r>
      <w:r>
        <w:rPr>
          <w:rFonts w:ascii="Times New Roman" w:hAnsi="Times New Roman"/>
          <w:sz w:val="24"/>
          <w:szCs w:val="24"/>
        </w:rPr>
        <w:t>10</w:t>
      </w:r>
      <w:r w:rsidRPr="0006216F">
        <w:rPr>
          <w:rFonts w:ascii="Times New Roman" w:hAnsi="Times New Roman"/>
          <w:sz w:val="24"/>
          <w:szCs w:val="24"/>
        </w:rPr>
        <w:t xml:space="preserve"> дней.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 w:rsidRPr="0006216F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</w:t>
      </w:r>
      <w:r>
        <w:rPr>
          <w:rFonts w:ascii="Times New Roman" w:hAnsi="Times New Roman"/>
          <w:sz w:val="24"/>
          <w:szCs w:val="24"/>
        </w:rPr>
        <w:t>является решение главы администрации 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 w:rsidRPr="0006216F">
        <w:rPr>
          <w:rFonts w:ascii="Times New Roman" w:hAnsi="Times New Roman"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847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и в</w:t>
      </w:r>
      <w:r w:rsidRPr="008472C9">
        <w:rPr>
          <w:rFonts w:ascii="Times New Roman" w:hAnsi="Times New Roman"/>
          <w:sz w:val="24"/>
          <w:szCs w:val="24"/>
        </w:rPr>
        <w:t xml:space="preserve">ыдача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2B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постановке на учёт</w:t>
      </w:r>
      <w:r w:rsidRPr="002B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уведомление об отказе в постановке на учёт</w:t>
      </w:r>
      <w:r w:rsidRPr="008472C9">
        <w:rPr>
          <w:rFonts w:ascii="Times New Roman" w:hAnsi="Times New Roman"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06216F">
        <w:rPr>
          <w:rFonts w:ascii="Times New Roman" w:hAnsi="Times New Roman"/>
          <w:sz w:val="24"/>
          <w:szCs w:val="24"/>
        </w:rPr>
        <w:t>.1.  Основанием для начала процедуры</w:t>
      </w:r>
      <w:r w:rsidRPr="00594F86">
        <w:rPr>
          <w:rFonts w:ascii="Times New Roman" w:hAnsi="Times New Roman"/>
          <w:sz w:val="24"/>
          <w:szCs w:val="24"/>
        </w:rPr>
        <w:t xml:space="preserve"> </w:t>
      </w:r>
      <w:r w:rsidRPr="0006216F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решение главы администрации 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>
        <w:rPr>
          <w:rFonts w:ascii="Times New Roman" w:hAnsi="Times New Roman"/>
          <w:bCs/>
          <w:sz w:val="24"/>
          <w:szCs w:val="24"/>
        </w:rPr>
        <w:t xml:space="preserve"> или отказ в постановке на учёт</w:t>
      </w:r>
      <w:r w:rsidRPr="00AA5BCD">
        <w:rPr>
          <w:rFonts w:ascii="Times New Roman" w:hAnsi="Times New Roman"/>
          <w:bCs/>
          <w:sz w:val="24"/>
          <w:szCs w:val="24"/>
        </w:rPr>
        <w:t xml:space="preserve"> </w:t>
      </w:r>
      <w:r w:rsidRPr="00A83B89">
        <w:rPr>
          <w:rFonts w:ascii="Times New Roman" w:hAnsi="Times New Roman"/>
          <w:bCs/>
          <w:sz w:val="24"/>
          <w:szCs w:val="24"/>
        </w:rPr>
        <w:t>в качестве нуждающихся в жилых помещениях</w:t>
      </w:r>
      <w:r w:rsidRPr="0006216F">
        <w:rPr>
          <w:rFonts w:ascii="Times New Roman" w:hAnsi="Times New Roman"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Специалист администрации составляет</w:t>
      </w:r>
      <w:r w:rsidRPr="00480AF6">
        <w:rPr>
          <w:rFonts w:ascii="Times New Roman" w:hAnsi="Times New Roman"/>
          <w:sz w:val="24"/>
          <w:szCs w:val="24"/>
        </w:rPr>
        <w:t xml:space="preserve"> </w:t>
      </w:r>
      <w:r w:rsidRPr="0006216F">
        <w:rPr>
          <w:rFonts w:ascii="Times New Roman" w:hAnsi="Times New Roman"/>
          <w:sz w:val="24"/>
          <w:szCs w:val="24"/>
        </w:rPr>
        <w:t xml:space="preserve">в двух экземплярах </w:t>
      </w:r>
      <w:r>
        <w:rPr>
          <w:rFonts w:ascii="Times New Roman" w:hAnsi="Times New Roman"/>
          <w:sz w:val="24"/>
          <w:szCs w:val="24"/>
        </w:rPr>
        <w:t>проект Постановления 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 xml:space="preserve"> или уведомление об отказе в постановке на учёт</w:t>
      </w:r>
      <w:r w:rsidRPr="00AA5BCD">
        <w:rPr>
          <w:rFonts w:ascii="Times New Roman" w:hAnsi="Times New Roman"/>
          <w:bCs/>
          <w:sz w:val="24"/>
          <w:szCs w:val="24"/>
        </w:rPr>
        <w:t xml:space="preserve"> </w:t>
      </w:r>
      <w:r w:rsidRPr="00A83B89">
        <w:rPr>
          <w:rFonts w:ascii="Times New Roman" w:hAnsi="Times New Roman"/>
          <w:bCs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 xml:space="preserve"> и направляет главе администрации для подписи.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5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1C526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1C5267">
        <w:rPr>
          <w:rFonts w:ascii="Times New Roman" w:hAnsi="Times New Roman"/>
          <w:sz w:val="24"/>
          <w:szCs w:val="24"/>
        </w:rPr>
        <w:t xml:space="preserve"> администрации</w:t>
      </w:r>
      <w:r w:rsidRPr="000621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рассматривает</w:t>
      </w:r>
      <w:r w:rsidRPr="00062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подписывает </w:t>
      </w:r>
      <w:r w:rsidRPr="0006216F">
        <w:rPr>
          <w:rFonts w:ascii="Times New Roman" w:hAnsi="Times New Roman"/>
          <w:sz w:val="24"/>
          <w:szCs w:val="24"/>
        </w:rPr>
        <w:t xml:space="preserve">в двух экземплярах </w:t>
      </w:r>
      <w:r>
        <w:rPr>
          <w:rFonts w:ascii="Times New Roman" w:hAnsi="Times New Roman"/>
          <w:sz w:val="24"/>
          <w:szCs w:val="24"/>
        </w:rPr>
        <w:t>Постановления 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 w:rsidRPr="002B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уведомление об отказе в постановке на учёт</w:t>
      </w:r>
      <w:r w:rsidRPr="00AA5BCD">
        <w:rPr>
          <w:rFonts w:ascii="Times New Roman" w:hAnsi="Times New Roman"/>
          <w:bCs/>
          <w:sz w:val="24"/>
          <w:szCs w:val="24"/>
        </w:rPr>
        <w:t xml:space="preserve"> </w:t>
      </w:r>
      <w:r w:rsidRPr="00A83B89">
        <w:rPr>
          <w:rFonts w:ascii="Times New Roman" w:hAnsi="Times New Roman"/>
          <w:bCs/>
          <w:sz w:val="24"/>
          <w:szCs w:val="24"/>
        </w:rPr>
        <w:t>в качестве нуждающихся в жилых помещениях</w:t>
      </w:r>
      <w:r w:rsidRPr="0006216F">
        <w:rPr>
          <w:rFonts w:ascii="Times New Roman" w:hAnsi="Times New Roman"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Заявителю выдаётся лично или направляется почтой Постановление главы администрации 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 w:rsidRPr="002B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уведомление об отказе в постановке на учёт</w:t>
      </w:r>
      <w:r w:rsidRPr="00AA5BCD">
        <w:rPr>
          <w:rFonts w:ascii="Times New Roman" w:hAnsi="Times New Roman"/>
          <w:bCs/>
          <w:sz w:val="24"/>
          <w:szCs w:val="24"/>
        </w:rPr>
        <w:t xml:space="preserve"> </w:t>
      </w:r>
      <w:r w:rsidRPr="00A83B89">
        <w:rPr>
          <w:rFonts w:ascii="Times New Roman" w:hAnsi="Times New Roman"/>
          <w:bCs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Результат административной процедуры выдача Постановления главы администрации</w:t>
      </w:r>
      <w:r w:rsidRPr="00334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постановке</w:t>
      </w:r>
      <w:r w:rsidRPr="00A83B89">
        <w:rPr>
          <w:rFonts w:ascii="Times New Roman" w:hAnsi="Times New Roman"/>
          <w:bCs/>
          <w:sz w:val="24"/>
          <w:szCs w:val="24"/>
        </w:rPr>
        <w:t xml:space="preserve"> молодых семей и молодых специалистов, на учёт в качестве нуждающихся в жилых помещениях</w:t>
      </w:r>
      <w:r w:rsidRPr="002B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уведомление об отказе в постановке на учёт</w:t>
      </w:r>
      <w:r w:rsidRPr="00AA5BCD">
        <w:rPr>
          <w:rFonts w:ascii="Times New Roman" w:hAnsi="Times New Roman"/>
          <w:bCs/>
          <w:sz w:val="24"/>
          <w:szCs w:val="24"/>
        </w:rPr>
        <w:t xml:space="preserve"> </w:t>
      </w:r>
      <w:r w:rsidRPr="00A83B89">
        <w:rPr>
          <w:rFonts w:ascii="Times New Roman" w:hAnsi="Times New Roman"/>
          <w:bCs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AD53F9" w:rsidRPr="0006216F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6216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более 30 </w:t>
      </w:r>
      <w:r>
        <w:rPr>
          <w:rFonts w:ascii="Times New Roman" w:hAnsi="Times New Roman"/>
          <w:sz w:val="24"/>
          <w:szCs w:val="24"/>
        </w:rPr>
        <w:t>минут</w:t>
      </w:r>
      <w:r w:rsidRPr="0006216F">
        <w:rPr>
          <w:rFonts w:ascii="Times New Roman" w:hAnsi="Times New Roman"/>
          <w:sz w:val="24"/>
          <w:szCs w:val="24"/>
        </w:rPr>
        <w:t>.</w:t>
      </w:r>
    </w:p>
    <w:p w:rsidR="00AD53F9" w:rsidRPr="003F549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A83B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6A07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регламента.</w:t>
      </w:r>
    </w:p>
    <w:p w:rsidR="00AD53F9" w:rsidRPr="00DD6A0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4.1.  Контроль за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муниципальных образований. Для проведения проверки администрацией муниципального образования сельского поселения «Байкальское эвенкийское» комиссия  в составе председателя и членов комиссии. Число членов комиссии  не может быть менее 3 человек.</w:t>
      </w:r>
    </w:p>
    <w:p w:rsidR="00AD53F9" w:rsidRPr="00DD6A0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4.2. Мероприятие по контролю за предоставлением муниципальной услуги проводятся в форме проверок. Проверки могут быть плановыми и внеплановыми. Плановые проверки проводятся в соответствии с планом основных мероприятий администрации муниципального образования сельского поселения «Байкальского эвенкийского» на текущий год. Внеплановые проверки проводятся в случае поступления в администрацию муниципального образования  сельского поселения «Байкальское эвенкийское» обращений граждан с жалобами на нарушение прав и законных интересов физических лиц. Контроль осуществляется на основании приказа Главы поселения. По результатам проверки составляются соответствующие акты, выводы которых доводятся до администрации района и поселений в письменной форме. </w:t>
      </w:r>
    </w:p>
    <w:p w:rsidR="00AD53F9" w:rsidRPr="00DD6A0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Результаты проверки доводятся до администраций и заявителя в форме акта.</w:t>
      </w:r>
    </w:p>
    <w:p w:rsidR="00AD53F9" w:rsidRPr="00DD6A0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4.3.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D53F9" w:rsidRPr="00AA5BCD" w:rsidRDefault="00AD53F9" w:rsidP="00AA5BC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A5BCD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 xml:space="preserve"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</w:t>
      </w:r>
      <w:r>
        <w:rPr>
          <w:rFonts w:ascii="Times New Roman" w:hAnsi="Times New Roman"/>
          <w:sz w:val="24"/>
          <w:szCs w:val="24"/>
        </w:rPr>
        <w:t>Главы администрации муниципального образования сельского поселения «Байкальское эвенкийское»</w:t>
      </w:r>
      <w:r w:rsidRPr="004943A3">
        <w:rPr>
          <w:rFonts w:ascii="Times New Roman" w:hAnsi="Times New Roman"/>
          <w:sz w:val="24"/>
          <w:szCs w:val="24"/>
        </w:rPr>
        <w:t>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Заявитель может обратится с жалобой в том числе в следующих случаях</w:t>
      </w:r>
      <w:r w:rsidRPr="004943A3">
        <w:rPr>
          <w:rFonts w:ascii="Times New Roman" w:hAnsi="Times New Roman"/>
          <w:sz w:val="24"/>
          <w:szCs w:val="24"/>
        </w:rPr>
        <w:t xml:space="preserve">: 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1) отказ от предоставления муниципальной услуги;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2) отказ в приеме документов, необходимых для предоставления муниципальной услуги;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3) нарушение срока регистрации запроса заявителя о представлении муниципальной услуги;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4) нарушение срока предоставления муниципальной услуги;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5) затребование с заявителя при предоставлении муниципальной услуги платы;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7)  требование у заявителя документов не указанных в п. 2.6. настоящего регламента.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5.3 Жалоба подается в письменной форме на бумажном носителе, либо в электронной форме.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5.4. Жалоба может быть направлена по почте на адрес указанный в п. 1.3.1.; на электронный адрес указанный в п. 1.3.4.; так же может быть принята при личном приеме заявителя.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5.5 Срок регистрации жалобы: в день подачи жалобы.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 xml:space="preserve">1)  </w:t>
      </w:r>
      <w:r w:rsidRPr="00F41458">
        <w:rPr>
          <w:rFonts w:ascii="Times New Roman" w:hAnsi="Times New Roman"/>
          <w:sz w:val="24"/>
          <w:szCs w:val="24"/>
        </w:rPr>
        <w:t>фамилию, имя, отчество и должность должностного лица, либо муниципального служащего администрации муниципального образования сельского поселения «Байкальское эвенкийское»,</w:t>
      </w:r>
      <w:r w:rsidRPr="004943A3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обжалуется;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2) фамилия, имя, отчество, сведения о месте жительства заявителя  - физического лица  номер (номера) контактного телефона, почтовый адрес и (или) электронный адрес, по которым должен быть направлен ответ заявителю;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(бездействий) должностного лица, либо муниципального служащего</w:t>
      </w:r>
      <w:r w:rsidRPr="00F41458">
        <w:rPr>
          <w:sz w:val="24"/>
          <w:szCs w:val="24"/>
        </w:rPr>
        <w:t xml:space="preserve"> </w:t>
      </w:r>
      <w:r w:rsidRPr="00F41458">
        <w:rPr>
          <w:rFonts w:ascii="Times New Roman" w:hAnsi="Times New Roman"/>
          <w:sz w:val="24"/>
          <w:szCs w:val="24"/>
        </w:rPr>
        <w:t>администрации муниципального образования сельского поселения «Байкальское эвенкийское»;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F41458">
        <w:rPr>
          <w:rFonts w:ascii="Times New Roman" w:hAnsi="Times New Roman"/>
          <w:sz w:val="24"/>
          <w:szCs w:val="24"/>
        </w:rPr>
        <w:t>должностного лица, либо муниципального служащего администрации муниципального образования сельского посе</w:t>
      </w:r>
      <w:r>
        <w:rPr>
          <w:rFonts w:ascii="Times New Roman" w:hAnsi="Times New Roman"/>
          <w:sz w:val="24"/>
          <w:szCs w:val="24"/>
        </w:rPr>
        <w:t>ления «Байкальское эвенкийское»</w:t>
      </w:r>
      <w:r w:rsidRPr="00F41458">
        <w:rPr>
          <w:rFonts w:ascii="Times New Roman" w:hAnsi="Times New Roman"/>
          <w:sz w:val="24"/>
          <w:szCs w:val="24"/>
        </w:rPr>
        <w:t>.</w:t>
      </w:r>
      <w:r w:rsidRPr="004943A3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   </w:t>
      </w:r>
    </w:p>
    <w:p w:rsidR="00AD53F9" w:rsidRPr="00AA5BCD" w:rsidRDefault="00AD53F9" w:rsidP="00AA5BCD">
      <w:pPr>
        <w:pStyle w:val="NoSpacing"/>
        <w:rPr>
          <w:rFonts w:ascii="Times New Roman" w:hAnsi="Times New Roman"/>
          <w:sz w:val="24"/>
          <w:szCs w:val="24"/>
        </w:rPr>
      </w:pPr>
      <w:r w:rsidRPr="00AA5BCD">
        <w:rPr>
          <w:rFonts w:ascii="Times New Roman" w:hAnsi="Times New Roman"/>
          <w:sz w:val="24"/>
          <w:szCs w:val="24"/>
        </w:rPr>
        <w:t>5.7. 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AD53F9" w:rsidRPr="00AA5BCD" w:rsidRDefault="00AD53F9" w:rsidP="00AA5BCD">
      <w:pPr>
        <w:pStyle w:val="NoSpacing"/>
        <w:rPr>
          <w:rFonts w:ascii="Times New Roman" w:hAnsi="Times New Roman"/>
          <w:sz w:val="24"/>
          <w:szCs w:val="24"/>
        </w:rPr>
      </w:pPr>
      <w:r w:rsidRPr="00AA5BCD">
        <w:rPr>
          <w:rFonts w:ascii="Times New Roman" w:hAnsi="Times New Roman"/>
          <w:sz w:val="24"/>
          <w:szCs w:val="24"/>
        </w:rPr>
        <w:t>5.8.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AD53F9" w:rsidRPr="00AA5BCD" w:rsidRDefault="00AD53F9" w:rsidP="00AA5BCD">
      <w:pPr>
        <w:pStyle w:val="NoSpacing"/>
        <w:rPr>
          <w:rFonts w:ascii="Times New Roman" w:hAnsi="Times New Roman"/>
          <w:sz w:val="24"/>
          <w:szCs w:val="24"/>
        </w:rPr>
      </w:pPr>
      <w:r w:rsidRPr="00AA5BCD">
        <w:rPr>
          <w:rFonts w:ascii="Times New Roman" w:hAnsi="Times New Roman"/>
          <w:sz w:val="24"/>
          <w:szCs w:val="24"/>
        </w:rPr>
        <w:t>5.9. В случае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AD53F9" w:rsidRPr="00883A62" w:rsidRDefault="00AD53F9" w:rsidP="00AA5BCD">
      <w:pPr>
        <w:pStyle w:val="NoSpacing"/>
      </w:pPr>
      <w:r w:rsidRPr="00AA5BCD">
        <w:rPr>
          <w:rFonts w:ascii="Times New Roman" w:hAnsi="Times New Roman"/>
          <w:sz w:val="24"/>
          <w:szCs w:val="24"/>
        </w:rPr>
        <w:t>5.10. В случае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муниципального образования сельского поселения «Байкальское эвенкийское» вправе принять решение о безосновательности очередной жалобы и прекратить переписку с гражданином по данному вопросу. О данном</w:t>
      </w:r>
      <w:r w:rsidRPr="00883A62">
        <w:t xml:space="preserve"> </w:t>
      </w:r>
      <w:r w:rsidRPr="00AA5BCD">
        <w:rPr>
          <w:rFonts w:ascii="Times New Roman" w:hAnsi="Times New Roman"/>
          <w:sz w:val="24"/>
          <w:szCs w:val="24"/>
        </w:rPr>
        <w:t>решении гражданин уведомляется.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4943A3">
        <w:rPr>
          <w:rFonts w:ascii="Times New Roman" w:hAnsi="Times New Roman"/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4943A3">
        <w:rPr>
          <w:rFonts w:ascii="Times New Roman" w:hAnsi="Times New Roman"/>
          <w:sz w:val="24"/>
          <w:szCs w:val="24"/>
        </w:rPr>
        <w:t xml:space="preserve">. Жалоба (претензия) заявителя направляется Главе, руководителю администрации муниципального образования сельского поселения «Байкальское эвенкийское» При необходимости перед рассмотрением жалобы (претензии) делается запрос на дополнительные документы от заявителя жалобы. 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3</w:t>
      </w:r>
      <w:r w:rsidRPr="004943A3">
        <w:rPr>
          <w:rFonts w:ascii="Times New Roman" w:hAnsi="Times New Roman"/>
          <w:sz w:val="24"/>
          <w:szCs w:val="24"/>
        </w:rPr>
        <w:t xml:space="preserve">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  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4</w:t>
      </w:r>
      <w:r w:rsidRPr="004943A3">
        <w:rPr>
          <w:rFonts w:ascii="Times New Roman" w:hAnsi="Times New Roman"/>
          <w:sz w:val="24"/>
          <w:szCs w:val="24"/>
        </w:rPr>
        <w:t>. По результатам рассмотрения жалобы Глава принимает одно из следующих решений: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5</w:t>
      </w:r>
      <w:r w:rsidRPr="004943A3">
        <w:rPr>
          <w:rFonts w:ascii="Times New Roman" w:hAnsi="Times New Roman"/>
          <w:sz w:val="24"/>
          <w:szCs w:val="24"/>
        </w:rPr>
        <w:t>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 рассмотрения жалобы</w:t>
      </w:r>
    </w:p>
    <w:p w:rsidR="00AD53F9" w:rsidRPr="004943A3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4943A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6</w:t>
      </w:r>
      <w:r w:rsidRPr="004943A3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прокуратуры.</w:t>
      </w:r>
    </w:p>
    <w:p w:rsidR="00AD53F9" w:rsidRPr="004F2453" w:rsidRDefault="00AD53F9" w:rsidP="00A83B89">
      <w:pPr>
        <w:ind w:firstLine="360"/>
        <w:rPr>
          <w:rFonts w:ascii="Times New Roman" w:hAnsi="Times New Roman"/>
          <w:sz w:val="24"/>
          <w:szCs w:val="24"/>
        </w:rPr>
      </w:pPr>
    </w:p>
    <w:p w:rsidR="00AD53F9" w:rsidRPr="004F2453" w:rsidRDefault="00AD53F9" w:rsidP="00A83B89">
      <w:pPr>
        <w:ind w:firstLine="360"/>
        <w:rPr>
          <w:rFonts w:ascii="Times New Roman" w:hAnsi="Times New Roman"/>
          <w:sz w:val="24"/>
          <w:szCs w:val="24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/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D53F9" w:rsidRPr="00273A9C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273A9C">
        <w:rPr>
          <w:rFonts w:ascii="Times New Roman" w:hAnsi="Times New Roman"/>
          <w:kern w:val="36"/>
          <w:sz w:val="20"/>
          <w:szCs w:val="20"/>
        </w:rPr>
        <w:t xml:space="preserve">Приложение № </w:t>
      </w:r>
      <w:r>
        <w:rPr>
          <w:rFonts w:ascii="Times New Roman" w:hAnsi="Times New Roman"/>
          <w:kern w:val="36"/>
          <w:sz w:val="20"/>
          <w:szCs w:val="20"/>
        </w:rPr>
        <w:t>1</w:t>
      </w:r>
    </w:p>
    <w:p w:rsidR="00AD53F9" w:rsidRPr="00273A9C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73A9C">
        <w:rPr>
          <w:rFonts w:ascii="Times New Roman" w:hAnsi="Times New Roman"/>
          <w:sz w:val="20"/>
          <w:szCs w:val="20"/>
        </w:rPr>
        <w:t xml:space="preserve">к административному </w:t>
      </w:r>
    </w:p>
    <w:p w:rsidR="00AD53F9" w:rsidRPr="00273A9C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73A9C">
        <w:rPr>
          <w:rFonts w:ascii="Times New Roman" w:hAnsi="Times New Roman"/>
          <w:sz w:val="20"/>
          <w:szCs w:val="20"/>
        </w:rPr>
        <w:t>регламенту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 </w:t>
      </w:r>
    </w:p>
    <w:p w:rsidR="00AD53F9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Главе </w:t>
      </w:r>
      <w:r w:rsidRPr="00B931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D53F9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сельское поселение 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«Байкальское эвенкийское»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Бальбуровой Н.И.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D6A07">
        <w:rPr>
          <w:rFonts w:ascii="Times New Roman" w:hAnsi="Times New Roman"/>
          <w:sz w:val="24"/>
          <w:szCs w:val="24"/>
        </w:rPr>
        <w:t xml:space="preserve">  (Ф.И.О</w:t>
      </w:r>
      <w:r>
        <w:rPr>
          <w:rFonts w:ascii="Times New Roman" w:hAnsi="Times New Roman"/>
          <w:sz w:val="24"/>
          <w:szCs w:val="24"/>
        </w:rPr>
        <w:t>. заявителя полностью/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полное наименование организации)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проживающего(ей)/расположенного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 адресу: ________________________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A83B8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тел. ____________________________</w:t>
      </w:r>
    </w:p>
    <w:p w:rsidR="00AD53F9" w:rsidRPr="00DD6A07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334659" w:rsidRDefault="00AD53F9" w:rsidP="0033465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34659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поставить</w:t>
      </w:r>
      <w:r w:rsidRPr="00334659">
        <w:rPr>
          <w:rFonts w:ascii="Times New Roman" w:hAnsi="Times New Roman"/>
          <w:sz w:val="24"/>
          <w:szCs w:val="24"/>
        </w:rPr>
        <w:t xml:space="preserve"> нашу молодую семью</w:t>
      </w:r>
      <w:r>
        <w:rPr>
          <w:rFonts w:ascii="Times New Roman" w:hAnsi="Times New Roman"/>
          <w:sz w:val="24"/>
          <w:szCs w:val="24"/>
        </w:rPr>
        <w:t xml:space="preserve"> на учёт</w:t>
      </w:r>
      <w:r w:rsidRPr="00334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334659">
        <w:rPr>
          <w:rFonts w:ascii="Times New Roman" w:hAnsi="Times New Roman"/>
          <w:sz w:val="24"/>
          <w:szCs w:val="24"/>
        </w:rPr>
        <w:t>нуждающе</w:t>
      </w:r>
      <w:r>
        <w:rPr>
          <w:rFonts w:ascii="Times New Roman" w:hAnsi="Times New Roman"/>
          <w:sz w:val="24"/>
          <w:szCs w:val="24"/>
        </w:rPr>
        <w:t>ю</w:t>
      </w:r>
      <w:r w:rsidRPr="00334659">
        <w:rPr>
          <w:rFonts w:ascii="Times New Roman" w:hAnsi="Times New Roman"/>
          <w:sz w:val="24"/>
          <w:szCs w:val="24"/>
        </w:rPr>
        <w:t>ся в улучшении жилищных условий в составе: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супруг _________________________________________________________________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ф. и. о., дата рождения)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паспорт: серия ______________ № ______________ , выданный ______________________________________________”______’’______________ г., проживает по адресу_________________________________________________________________________;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супруга ________________________________________________________________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ф. и. о., дата рождения)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паспорт: серия ______________ № ______________ , выданный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____________________________”______’’______________ г., проживает по адресу ___________ 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дети: _____________________________________________________________________________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(ф.и.о. дата рождения)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свидетельство о рождении (паспорт для ребёнка, достигшего 14 лет)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ненужное  зачеркнуть)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серия _________________ № ____________________, выданное(ый)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_______________________________________________________”_______”________________г.,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проживает по адресу  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свидетельство о рождении (паспорт для ребёнка, достигшего 14 лет)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ненужное  зачеркнуть)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серия _________________ № ____________________, выданное (ый)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________________________________________________________”_______”________________г.,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проживает по адресу ________________________________________________________________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Даем согласие на обработку наших персональных данных: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(Ф.и.о  совершенно летнего члена семьи)                                              (подпись)                                (дата)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2)________________________________________________________________________________________________;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(Ф.и.о  совершенно летнего члена семьи)                                              (подпись)                                (дата)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(Ф.и.о  совершенно летнего члена семьи)                                              (подпись)                                (дата)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2)________________________________________________________________________________________________;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4)________________________________________________________________________________________________;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5)________________________________________________________________________________________________;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6)________________________________________________________________________________________________;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7)________________________________________________________________________________________________;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8)________________________________________________________________________________________________;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9)________________________________________________________________________________________________;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10)_______________________________________________________________________________________________;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11)_______________________________________________________________________________________________;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12)_______________________________________________________________________________________________;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33465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334659"/>
    <w:p w:rsidR="00AD53F9" w:rsidRDefault="00AD53F9" w:rsidP="00334659"/>
    <w:p w:rsidR="00AD53F9" w:rsidRDefault="00AD53F9" w:rsidP="00334659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</w:p>
    <w:p w:rsidR="00AD53F9" w:rsidRPr="00273A9C" w:rsidRDefault="00AD53F9" w:rsidP="00A83B89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73A9C">
        <w:rPr>
          <w:rFonts w:ascii="Times New Roman" w:hAnsi="Times New Roman"/>
          <w:kern w:val="36"/>
          <w:sz w:val="20"/>
          <w:szCs w:val="20"/>
        </w:rPr>
        <w:t xml:space="preserve">Приложение № </w:t>
      </w:r>
      <w:r>
        <w:rPr>
          <w:rFonts w:ascii="Times New Roman" w:hAnsi="Times New Roman"/>
          <w:kern w:val="36"/>
          <w:sz w:val="20"/>
          <w:szCs w:val="20"/>
        </w:rPr>
        <w:t>2</w:t>
      </w:r>
    </w:p>
    <w:p w:rsidR="00AD53F9" w:rsidRPr="00273A9C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73A9C">
        <w:rPr>
          <w:rFonts w:ascii="Times New Roman" w:hAnsi="Times New Roman"/>
          <w:sz w:val="20"/>
          <w:szCs w:val="20"/>
        </w:rPr>
        <w:t xml:space="preserve">к административному </w:t>
      </w: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73A9C">
        <w:rPr>
          <w:rFonts w:ascii="Times New Roman" w:hAnsi="Times New Roman"/>
          <w:sz w:val="20"/>
          <w:szCs w:val="20"/>
        </w:rPr>
        <w:t>регламенту</w:t>
      </w: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D53F9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Главе </w:t>
      </w:r>
      <w:r w:rsidRPr="00B931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D53F9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сельское поселение 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«Байкальское эвенкийское»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Бальбуровой Н.И.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D6A07">
        <w:rPr>
          <w:rFonts w:ascii="Times New Roman" w:hAnsi="Times New Roman"/>
          <w:sz w:val="24"/>
          <w:szCs w:val="24"/>
        </w:rPr>
        <w:t xml:space="preserve">  (Ф.И.О</w:t>
      </w:r>
      <w:r>
        <w:rPr>
          <w:rFonts w:ascii="Times New Roman" w:hAnsi="Times New Roman"/>
          <w:sz w:val="24"/>
          <w:szCs w:val="24"/>
        </w:rPr>
        <w:t>. заявителя полностью/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полное наименование организации)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проживающего(ей)/расположенного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 адресу: ________________________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D6A07" w:rsidRDefault="00AD53F9" w:rsidP="00D40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тел. ____________________________</w:t>
      </w: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D40C1A" w:rsidRDefault="00AD53F9" w:rsidP="00D40C1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поставить меня на учёт </w:t>
      </w:r>
      <w:r w:rsidRPr="00D40C1A">
        <w:rPr>
          <w:rFonts w:ascii="Times New Roman" w:hAnsi="Times New Roman"/>
          <w:sz w:val="24"/>
          <w:szCs w:val="24"/>
        </w:rPr>
        <w:t>как  молодо</w:t>
      </w:r>
      <w:r>
        <w:rPr>
          <w:rFonts w:ascii="Times New Roman" w:hAnsi="Times New Roman"/>
          <w:sz w:val="24"/>
          <w:szCs w:val="24"/>
        </w:rPr>
        <w:t>го</w:t>
      </w:r>
      <w:r w:rsidRPr="00D40C1A">
        <w:rPr>
          <w:rFonts w:ascii="Times New Roman" w:hAnsi="Times New Roman"/>
          <w:sz w:val="24"/>
          <w:szCs w:val="24"/>
        </w:rPr>
        <w:t xml:space="preserve">  специалист</w:t>
      </w:r>
      <w:r>
        <w:rPr>
          <w:rFonts w:ascii="Times New Roman" w:hAnsi="Times New Roman"/>
          <w:sz w:val="24"/>
          <w:szCs w:val="24"/>
        </w:rPr>
        <w:t>а</w:t>
      </w:r>
      <w:r w:rsidRPr="00D40C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нуждающегося в улучшении жилищных условий. </w:t>
      </w:r>
      <w:r w:rsidRPr="00D40C1A">
        <w:rPr>
          <w:rFonts w:ascii="Times New Roman" w:hAnsi="Times New Roman"/>
          <w:sz w:val="24"/>
          <w:szCs w:val="24"/>
        </w:rPr>
        <w:t xml:space="preserve"> 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 xml:space="preserve">    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2)________________________________________________________________________________________________;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4)________________________________________________________________________________________________;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5)________________________________________________________________________________________________;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6)________________________________________________________________________________________________;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7)________________________________________________________________________________________________;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8)________________________________________________________________________________________________;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9)________________________________________________________________________________________________;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10)_______________________________________________________________________________________________;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11)_______________________________________________________________________________________________;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12)_______________________________________________________________________________________________;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  <w:r w:rsidRPr="00334659">
        <w:rPr>
          <w:rFonts w:ascii="Times New Roman" w:hAnsi="Times New Roman"/>
          <w:sz w:val="24"/>
          <w:szCs w:val="24"/>
        </w:rPr>
        <w:t>( наименование и номер документа, кем и когда выдан)</w:t>
      </w:r>
    </w:p>
    <w:p w:rsidR="00AD53F9" w:rsidRPr="00334659" w:rsidRDefault="00AD53F9" w:rsidP="00FB5A4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273A9C" w:rsidRDefault="00AD53F9" w:rsidP="00334659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273A9C">
        <w:rPr>
          <w:rFonts w:ascii="Times New Roman" w:hAnsi="Times New Roman"/>
          <w:kern w:val="36"/>
          <w:sz w:val="20"/>
          <w:szCs w:val="20"/>
        </w:rPr>
        <w:t xml:space="preserve">Приложение № </w:t>
      </w:r>
      <w:r>
        <w:rPr>
          <w:rFonts w:ascii="Times New Roman" w:hAnsi="Times New Roman"/>
          <w:kern w:val="36"/>
          <w:sz w:val="20"/>
          <w:szCs w:val="20"/>
        </w:rPr>
        <w:t>3</w:t>
      </w:r>
    </w:p>
    <w:p w:rsidR="00AD53F9" w:rsidRPr="00273A9C" w:rsidRDefault="00AD53F9" w:rsidP="00334659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73A9C">
        <w:rPr>
          <w:rFonts w:ascii="Times New Roman" w:hAnsi="Times New Roman"/>
          <w:sz w:val="20"/>
          <w:szCs w:val="20"/>
        </w:rPr>
        <w:t xml:space="preserve">к административному </w:t>
      </w: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73A9C">
        <w:rPr>
          <w:rFonts w:ascii="Times New Roman" w:hAnsi="Times New Roman"/>
          <w:sz w:val="20"/>
          <w:szCs w:val="20"/>
        </w:rPr>
        <w:t>регламенту</w:t>
      </w: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АКТ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проверки жилищных условий заявителя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Населенный пункт _____________________________________ " ___ " _____________________200___ г.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 xml:space="preserve">                              (город, поселок, и др.)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Комиссия в составе:_________________________________________________________________________________________________________________________________________________________________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Проверила жилищные условия гр. ___________________________________________________________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0"/>
          <w:szCs w:val="20"/>
        </w:rPr>
      </w:pPr>
      <w:r w:rsidRPr="00D40C1A">
        <w:rPr>
          <w:rFonts w:ascii="Times New Roman" w:hAnsi="Times New Roman"/>
          <w:sz w:val="20"/>
          <w:szCs w:val="20"/>
        </w:rPr>
        <w:t xml:space="preserve">                               (фамилия, имя, отчество)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проживающей(го) в доме № ____ корпус № ____ кв.№  _____ ул. _________________________________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1.Занимаемое жилое помещение в доме_______________________________________________________</w:t>
      </w:r>
    </w:p>
    <w:p w:rsidR="00AD53F9" w:rsidRDefault="00AD53F9" w:rsidP="00D40C1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0C1A">
        <w:rPr>
          <w:rFonts w:ascii="Times New Roman" w:hAnsi="Times New Roman"/>
          <w:sz w:val="24"/>
          <w:szCs w:val="24"/>
        </w:rPr>
        <w:t xml:space="preserve"> </w:t>
      </w:r>
      <w:r w:rsidRPr="00D40C1A">
        <w:rPr>
          <w:rFonts w:ascii="Times New Roman" w:hAnsi="Times New Roman"/>
          <w:sz w:val="20"/>
          <w:szCs w:val="20"/>
        </w:rPr>
        <w:t>(на праве личной собственности, ведомства, местного сов</w:t>
      </w:r>
      <w:r>
        <w:rPr>
          <w:rFonts w:ascii="Times New Roman" w:hAnsi="Times New Roman"/>
          <w:sz w:val="20"/>
          <w:szCs w:val="20"/>
        </w:rPr>
        <w:t>ета народных депутатов</w:t>
      </w:r>
      <w:r w:rsidRPr="00D40C1A">
        <w:rPr>
          <w:rFonts w:ascii="Times New Roman" w:hAnsi="Times New Roman"/>
          <w:sz w:val="20"/>
          <w:szCs w:val="20"/>
        </w:rPr>
        <w:t>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состоит из ___ комнат жилой площади ________ кв.м. Размер каждой комнаты _______________________________кв.м.  Комнаты________________________ на_______ этаже в______________ этажном доме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11D9F">
        <w:rPr>
          <w:rFonts w:ascii="Times New Roman" w:hAnsi="Times New Roman"/>
          <w:sz w:val="20"/>
          <w:szCs w:val="20"/>
        </w:rPr>
        <w:t>(изолированные, смежные)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Дом_______________</w:t>
      </w:r>
      <w:r>
        <w:rPr>
          <w:rFonts w:ascii="Times New Roman" w:hAnsi="Times New Roman"/>
          <w:sz w:val="24"/>
          <w:szCs w:val="24"/>
        </w:rPr>
        <w:t>______________________Комнаты</w:t>
      </w:r>
      <w:r w:rsidRPr="00D40C1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40C1A">
        <w:rPr>
          <w:rFonts w:ascii="Times New Roman" w:hAnsi="Times New Roman"/>
          <w:sz w:val="24"/>
          <w:szCs w:val="24"/>
        </w:rPr>
        <w:t xml:space="preserve">  </w:t>
      </w:r>
      <w:r w:rsidRPr="00611D9F">
        <w:rPr>
          <w:rFonts w:ascii="Times New Roman" w:hAnsi="Times New Roman"/>
          <w:sz w:val="20"/>
          <w:szCs w:val="20"/>
        </w:rPr>
        <w:t>(каменный, панельный, деревянный, ветхий, аварийный)</w:t>
      </w:r>
      <w:r w:rsidRPr="00D40C1A">
        <w:rPr>
          <w:rFonts w:ascii="Times New Roman" w:hAnsi="Times New Roman"/>
          <w:sz w:val="24"/>
          <w:szCs w:val="24"/>
        </w:rPr>
        <w:tab/>
      </w:r>
      <w:r w:rsidRPr="00D40C1A">
        <w:rPr>
          <w:rFonts w:ascii="Times New Roman" w:hAnsi="Times New Roman"/>
          <w:sz w:val="24"/>
          <w:szCs w:val="24"/>
        </w:rPr>
        <w:tab/>
      </w:r>
      <w:r w:rsidRPr="00D40C1A">
        <w:rPr>
          <w:rFonts w:ascii="Times New Roman" w:hAnsi="Times New Roman"/>
          <w:sz w:val="24"/>
          <w:szCs w:val="24"/>
        </w:rPr>
        <w:tab/>
      </w:r>
      <w:r w:rsidRPr="00611D9F">
        <w:rPr>
          <w:rFonts w:ascii="Times New Roman" w:hAnsi="Times New Roman"/>
          <w:sz w:val="20"/>
          <w:szCs w:val="20"/>
        </w:rPr>
        <w:t xml:space="preserve"> (сухие, сырые, светлые, темные)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</w:t>
      </w:r>
      <w:r w:rsidRPr="00D40C1A">
        <w:rPr>
          <w:rFonts w:ascii="Times New Roman" w:hAnsi="Times New Roman"/>
          <w:sz w:val="24"/>
          <w:szCs w:val="24"/>
        </w:rPr>
        <w:t>(общежитие)_____________________________________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40C1A">
        <w:rPr>
          <w:rFonts w:ascii="Times New Roman" w:hAnsi="Times New Roman"/>
          <w:sz w:val="24"/>
          <w:szCs w:val="24"/>
        </w:rPr>
        <w:t>(</w:t>
      </w:r>
      <w:r w:rsidRPr="00611D9F">
        <w:rPr>
          <w:rFonts w:ascii="Times New Roman" w:hAnsi="Times New Roman"/>
          <w:sz w:val="20"/>
          <w:szCs w:val="20"/>
        </w:rPr>
        <w:t>отдельная, коммунальная)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2. Благоустройство дома (жилого помещения)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1D9F">
        <w:rPr>
          <w:rFonts w:ascii="Times New Roman" w:hAnsi="Times New Roman"/>
          <w:sz w:val="20"/>
          <w:szCs w:val="20"/>
        </w:rPr>
        <w:t xml:space="preserve"> (водопровод, канализация, горячая вода, отопление, </w:t>
      </w:r>
      <w:r w:rsidRPr="00D40C1A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D53F9" w:rsidRPr="00611D9F" w:rsidRDefault="00AD53F9" w:rsidP="00D40C1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40C1A">
        <w:rPr>
          <w:rFonts w:ascii="Times New Roman" w:hAnsi="Times New Roman"/>
          <w:sz w:val="24"/>
          <w:szCs w:val="24"/>
        </w:rPr>
        <w:t xml:space="preserve"> </w:t>
      </w:r>
      <w:r w:rsidRPr="00611D9F">
        <w:rPr>
          <w:rFonts w:ascii="Times New Roman" w:hAnsi="Times New Roman"/>
          <w:sz w:val="20"/>
          <w:szCs w:val="20"/>
        </w:rPr>
        <w:t>(центральное, печное), ванная, лифт, телефон указать)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0C1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11D9F">
        <w:rPr>
          <w:rFonts w:ascii="Times New Roman" w:hAnsi="Times New Roman"/>
          <w:sz w:val="20"/>
          <w:szCs w:val="20"/>
        </w:rPr>
        <w:t>(фамилия, имя, отчество нанимателя жилого помещения, собственника дома, члена жск)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4. На данной площади проживают: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00"/>
        <w:gridCol w:w="1171"/>
        <w:gridCol w:w="1459"/>
        <w:gridCol w:w="1459"/>
        <w:gridCol w:w="1450"/>
        <w:gridCol w:w="1016"/>
      </w:tblGrid>
      <w:tr w:rsidR="00AD53F9" w:rsidRPr="00EA2DF8" w:rsidTr="00BD7623">
        <w:trPr>
          <w:trHeight w:val="10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С какого времени проживает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Когда прописан (постоянно или временно)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0C1A">
              <w:rPr>
                <w:rFonts w:ascii="Times New Roman" w:hAnsi="Times New Roman"/>
                <w:sz w:val="24"/>
                <w:szCs w:val="24"/>
              </w:rPr>
              <w:t>Место работы, учебы. Стаж</w:t>
            </w: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9" w:rsidRPr="00EA2DF8" w:rsidTr="00BD762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F9" w:rsidRPr="00D40C1A" w:rsidRDefault="00AD53F9" w:rsidP="00D40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3F9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Дополнительные данные о семье </w:t>
      </w:r>
      <w:r w:rsidRPr="00D40C1A">
        <w:rPr>
          <w:rFonts w:ascii="Times New Roman" w:hAnsi="Times New Roman"/>
          <w:sz w:val="24"/>
          <w:szCs w:val="24"/>
        </w:rPr>
        <w:t>заявителя__________________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53F9" w:rsidRPr="00611D9F" w:rsidRDefault="00AD53F9" w:rsidP="00D40C1A">
      <w:pPr>
        <w:pStyle w:val="NoSpacing"/>
        <w:rPr>
          <w:rFonts w:ascii="Times New Roman" w:hAnsi="Times New Roman"/>
          <w:sz w:val="20"/>
          <w:szCs w:val="20"/>
        </w:rPr>
      </w:pPr>
      <w:r w:rsidRPr="00D40C1A">
        <w:rPr>
          <w:rFonts w:ascii="Times New Roman" w:hAnsi="Times New Roman"/>
          <w:sz w:val="24"/>
          <w:szCs w:val="24"/>
        </w:rPr>
        <w:t xml:space="preserve">       </w:t>
      </w:r>
      <w:r w:rsidRPr="00611D9F">
        <w:rPr>
          <w:rFonts w:ascii="Times New Roman" w:hAnsi="Times New Roman"/>
          <w:sz w:val="20"/>
          <w:szCs w:val="20"/>
        </w:rPr>
        <w:t>(семья инвалида, пенсионера, многодетная семья, участника войны и т.д.)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Заключение </w:t>
      </w:r>
      <w:r w:rsidRPr="00D40C1A">
        <w:rPr>
          <w:rFonts w:ascii="Times New Roman" w:hAnsi="Times New Roman"/>
          <w:sz w:val="24"/>
          <w:szCs w:val="24"/>
        </w:rPr>
        <w:t>комиссии____________________________________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Подписи членов комиссии_________________________________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Подпись заявителя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  <w:r w:rsidRPr="00D40C1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D53F9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611D9F" w:rsidRDefault="00AD53F9" w:rsidP="00611D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11D9F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AD53F9" w:rsidRPr="00611D9F" w:rsidRDefault="00AD53F9" w:rsidP="00611D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11D9F">
        <w:rPr>
          <w:rFonts w:ascii="Times New Roman" w:hAnsi="Times New Roman"/>
          <w:b/>
          <w:sz w:val="24"/>
          <w:szCs w:val="24"/>
        </w:rPr>
        <w:t xml:space="preserve"> сельское поселение   </w:t>
      </w:r>
    </w:p>
    <w:p w:rsidR="00AD53F9" w:rsidRPr="00611D9F" w:rsidRDefault="00AD53F9" w:rsidP="00611D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11D9F">
        <w:rPr>
          <w:rFonts w:ascii="Times New Roman" w:hAnsi="Times New Roman"/>
          <w:b/>
          <w:sz w:val="24"/>
          <w:szCs w:val="24"/>
        </w:rPr>
        <w:t xml:space="preserve">«Байкальское эвенкийское»                                                      Н.И. Бальбурова.           </w:t>
      </w:r>
    </w:p>
    <w:p w:rsidR="00AD53F9" w:rsidRPr="00D40C1A" w:rsidRDefault="00AD53F9" w:rsidP="00D40C1A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273A9C" w:rsidRDefault="00AD53F9" w:rsidP="00611D9F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73A9C">
        <w:rPr>
          <w:rFonts w:ascii="Times New Roman" w:hAnsi="Times New Roman"/>
          <w:kern w:val="36"/>
          <w:sz w:val="20"/>
          <w:szCs w:val="20"/>
        </w:rPr>
        <w:t xml:space="preserve">Приложение № </w:t>
      </w:r>
      <w:r>
        <w:rPr>
          <w:rFonts w:ascii="Times New Roman" w:hAnsi="Times New Roman"/>
          <w:kern w:val="36"/>
          <w:sz w:val="20"/>
          <w:szCs w:val="20"/>
        </w:rPr>
        <w:t>4</w:t>
      </w:r>
    </w:p>
    <w:p w:rsidR="00AD53F9" w:rsidRPr="00273A9C" w:rsidRDefault="00AD53F9" w:rsidP="00611D9F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73A9C">
        <w:rPr>
          <w:rFonts w:ascii="Times New Roman" w:hAnsi="Times New Roman"/>
          <w:sz w:val="20"/>
          <w:szCs w:val="20"/>
        </w:rPr>
        <w:t xml:space="preserve">к административному </w:t>
      </w:r>
    </w:p>
    <w:p w:rsidR="00AD53F9" w:rsidRDefault="00AD53F9" w:rsidP="00611D9F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73A9C">
        <w:rPr>
          <w:rFonts w:ascii="Times New Roman" w:hAnsi="Times New Roman"/>
          <w:sz w:val="20"/>
          <w:szCs w:val="20"/>
        </w:rPr>
        <w:t>регламенту</w:t>
      </w:r>
    </w:p>
    <w:p w:rsidR="00AD53F9" w:rsidRDefault="00AD53F9" w:rsidP="00611D9F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273A9C" w:rsidRDefault="00AD53F9" w:rsidP="00A83B89">
      <w:pPr>
        <w:pStyle w:val="NoSpacing"/>
        <w:rPr>
          <w:rFonts w:ascii="Times New Roman" w:hAnsi="Times New Roman"/>
          <w:sz w:val="20"/>
          <w:szCs w:val="20"/>
        </w:rPr>
      </w:pPr>
    </w:p>
    <w:p w:rsidR="00AD53F9" w:rsidRPr="00723358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723358">
        <w:rPr>
          <w:rFonts w:ascii="Times New Roman" w:hAnsi="Times New Roman"/>
          <w:sz w:val="24"/>
          <w:szCs w:val="24"/>
        </w:rPr>
        <w:t>БЛОК - СХЕМА</w:t>
      </w:r>
    </w:p>
    <w:p w:rsidR="00AD53F9" w:rsidRPr="00723358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723358">
        <w:rPr>
          <w:rFonts w:ascii="Times New Roman" w:hAnsi="Times New Roman"/>
          <w:sz w:val="24"/>
          <w:szCs w:val="24"/>
        </w:rPr>
        <w:t>последовательность выполнения административных процедур</w:t>
      </w:r>
    </w:p>
    <w:p w:rsidR="00AD53F9" w:rsidRPr="00723358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  <w:r w:rsidRPr="00723358">
        <w:rPr>
          <w:rFonts w:ascii="Times New Roman" w:hAnsi="Times New Roman"/>
          <w:sz w:val="24"/>
          <w:szCs w:val="24"/>
        </w:rPr>
        <w:t>услуги «</w:t>
      </w:r>
      <w:r w:rsidRPr="00A83B89">
        <w:rPr>
          <w:rFonts w:ascii="Times New Roman" w:hAnsi="Times New Roman"/>
          <w:bCs/>
          <w:sz w:val="24"/>
          <w:szCs w:val="24"/>
        </w:rPr>
        <w:t>Приём заявлений и постановка молодых семей и молодых специалистов, на учёт в качестве нуждающихся в жилых помещениях</w:t>
      </w:r>
      <w:r w:rsidRPr="00723358">
        <w:rPr>
          <w:rFonts w:ascii="Times New Roman" w:hAnsi="Times New Roman"/>
          <w:sz w:val="24"/>
          <w:szCs w:val="24"/>
        </w:rPr>
        <w:t>».</w:t>
      </w:r>
    </w:p>
    <w:p w:rsidR="00AD53F9" w:rsidRPr="00723358" w:rsidRDefault="00AD53F9" w:rsidP="00A83B89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202" style="position:absolute;margin-left:112.45pt;margin-top:8.5pt;width:327.55pt;height:59.1pt;z-index:251655168;v-text-anchor:middle" strokeweight=".26mm">
            <v:fill color2="black"/>
            <v:stroke endarrow="block" joinstyle="round"/>
            <v:path arrowok="t"/>
            <v:textbox style="mso-next-textbox:#_x0000_s1029;mso-rotate-with-shape:t" inset="0,0,0,0">
              <w:txbxContent>
                <w:p w:rsidR="00AD53F9" w:rsidRPr="00DD6A07" w:rsidRDefault="00AD53F9" w:rsidP="00A83B89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A07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заявлений с приложением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68pt;margin-top:12.4pt;width:3.75pt;height:13.5pt;z-index:251657216;mso-wrap-style:none;v-text-anchor:middle" fillcolor="black" strokeweight=".26mm">
            <v:stroke endarrow="block" joinstyle="round"/>
            <v:path arrowok="t"/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margin-left:131.95pt;margin-top:12.1pt;width:296.25pt;height:49.2pt;z-index:251656192;v-text-anchor:middle" strokeweight=".26mm">
            <v:fill color2="black"/>
            <v:stroke endarrow="block" joinstyle="round"/>
            <v:path arrowok="t"/>
            <v:textbox style="mso-next-textbox:#_x0000_s1031;mso-rotate-with-shape:t" inset="0,0,0,0">
              <w:txbxContent>
                <w:p w:rsidR="00AD53F9" w:rsidRPr="00723358" w:rsidRDefault="00AD53F9" w:rsidP="00A83B89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5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заявления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главе.</w:t>
                  </w:r>
                  <w:r w:rsidRPr="007233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265pt;margin-top:11.4pt;width:15.75pt;height:5.25pt;rotation:270;z-index:251658240;mso-wrap-style:none;v-text-anchor:middle" fillcolor="black" strokeweight=".26mm">
            <v:stroke endarrow="block" joinstyle="round"/>
            <v:path arrowok="t"/>
          </v:shape>
        </w:pict>
      </w:r>
    </w:p>
    <w:p w:rsidR="00AD53F9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131.95pt;margin-top:8.1pt;width:297pt;height:53.2pt;z-index:251663360;v-text-anchor:middle" strokeweight=".26mm">
            <v:fill color2="black"/>
            <v:stroke endarrow="block" joinstyle="round"/>
            <v:path arrowok="t"/>
            <v:textbox style="mso-next-textbox:#_x0000_s1033;mso-rotate-with-shape:t" inset="0,0,0,0">
              <w:txbxContent>
                <w:p w:rsidR="00AD53F9" w:rsidRPr="00723358" w:rsidRDefault="00AD53F9" w:rsidP="00EC3F8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выездной проверки и составление акта</w:t>
                  </w:r>
                </w:p>
              </w:txbxContent>
            </v:textbox>
          </v:shape>
        </w:pict>
      </w:r>
    </w:p>
    <w:p w:rsidR="00AD53F9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4" type="#_x0000_t67" style="position:absolute;margin-left:271.75pt;margin-top:6.1pt;width:3.75pt;height:12pt;z-index:251660288;mso-wrap-style:none;v-text-anchor:middle" fillcolor="black" strokeweight=".26mm">
            <v:stroke endarrow="block" joinstyle="round"/>
            <v:path arrowok="t"/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131.95pt;margin-top:4.3pt;width:297pt;height:71.55pt;z-index:251659264;v-text-anchor:middle" strokeweight=".26mm">
            <v:fill color2="black"/>
            <v:stroke endarrow="block" joinstyle="round"/>
            <v:path arrowok="t"/>
            <v:textbox style="mso-next-textbox:#_x0000_s1035;mso-rotate-with-shape:t" inset="0,0,0,0">
              <w:txbxContent>
                <w:p w:rsidR="00AD53F9" w:rsidRPr="00566C0F" w:rsidRDefault="00AD53F9" w:rsidP="00EC3F8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C0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утверждение постановления администрации о </w:t>
                  </w:r>
                  <w:r w:rsidRPr="00A83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постановк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A83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молодых семей и молодых специалистов, на учёт в качестве нуждающихся в жилых помещениях</w:t>
                  </w:r>
                  <w:r w:rsidRPr="00AA5B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 уведомление об отказе в постановке на учёт</w:t>
                  </w:r>
                  <w:r w:rsidRPr="00AA5BC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83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качестве нуждающихся в жилых помещениях</w:t>
                  </w:r>
                </w:p>
              </w:txbxContent>
            </v:textbox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67" style="position:absolute;margin-left:276.8pt;margin-top:6.85pt;width:3.75pt;height:17.25pt;z-index:251662336;mso-wrap-style:none;v-text-anchor:middle" fillcolor="black" strokeweight=".26mm">
            <v:stroke endarrow="block" joinstyle="round"/>
            <v:path arrowok="t"/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margin-left:130.45pt;margin-top:10.3pt;width:297.75pt;height:75.4pt;z-index:251661312;v-text-anchor:middle" strokeweight=".26mm">
            <v:fill color2="black"/>
            <v:stroke endarrow="block" joinstyle="round"/>
            <v:path arrowok="t"/>
            <v:textbox style="mso-next-textbox:#_x0000_s1037;mso-rotate-with-shape:t" inset="0,0,0,0">
              <w:txbxContent>
                <w:p w:rsidR="00AD53F9" w:rsidRPr="00566C0F" w:rsidRDefault="00AD53F9" w:rsidP="00A83B89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постановления</w:t>
                  </w:r>
                  <w:r w:rsidRPr="00EC3F8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Pr="00A83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постановк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A83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молодых семей и молодых специалистов, на учёт в качестве нуждающихся</w:t>
                  </w:r>
                  <w:r w:rsidRPr="00AA5B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 в постановке на учёт</w:t>
                  </w:r>
                  <w:r w:rsidRPr="00AA5BC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83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качестве нуждающихся в жилых помещениях в жилых помещениях</w:t>
                  </w:r>
                </w:p>
              </w:txbxContent>
            </v:textbox>
          </v:shape>
        </w:pict>
      </w: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723358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Pr="00DD6A07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p w:rsidR="00AD53F9" w:rsidRDefault="00AD53F9" w:rsidP="00EC3F82">
      <w:pPr>
        <w:pStyle w:val="NoSpacing"/>
        <w:rPr>
          <w:rFonts w:ascii="Times New Roman" w:hAnsi="Times New Roman"/>
          <w:sz w:val="24"/>
          <w:szCs w:val="24"/>
        </w:rPr>
      </w:pPr>
    </w:p>
    <w:sectPr w:rsidR="00AD53F9" w:rsidSect="000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89"/>
    <w:rsid w:val="00006F4B"/>
    <w:rsid w:val="0006216F"/>
    <w:rsid w:val="000B085D"/>
    <w:rsid w:val="000C3B4F"/>
    <w:rsid w:val="000D4A6A"/>
    <w:rsid w:val="001038ED"/>
    <w:rsid w:val="00193E40"/>
    <w:rsid w:val="001A052C"/>
    <w:rsid w:val="001B1853"/>
    <w:rsid w:val="001C5267"/>
    <w:rsid w:val="0024707B"/>
    <w:rsid w:val="00273A9C"/>
    <w:rsid w:val="002A624D"/>
    <w:rsid w:val="002B73DA"/>
    <w:rsid w:val="002E01B0"/>
    <w:rsid w:val="00303EE1"/>
    <w:rsid w:val="00334659"/>
    <w:rsid w:val="00336557"/>
    <w:rsid w:val="00376D91"/>
    <w:rsid w:val="00395A49"/>
    <w:rsid w:val="003B6C81"/>
    <w:rsid w:val="003F3042"/>
    <w:rsid w:val="003F5499"/>
    <w:rsid w:val="00426138"/>
    <w:rsid w:val="00442448"/>
    <w:rsid w:val="00445D15"/>
    <w:rsid w:val="00480AF6"/>
    <w:rsid w:val="004943A3"/>
    <w:rsid w:val="004A176D"/>
    <w:rsid w:val="004A3628"/>
    <w:rsid w:val="004A49A4"/>
    <w:rsid w:val="004A58E4"/>
    <w:rsid w:val="004C5C3A"/>
    <w:rsid w:val="004F2453"/>
    <w:rsid w:val="0053382A"/>
    <w:rsid w:val="00557127"/>
    <w:rsid w:val="00562131"/>
    <w:rsid w:val="00566C0F"/>
    <w:rsid w:val="00594F86"/>
    <w:rsid w:val="00611D9F"/>
    <w:rsid w:val="00622FA8"/>
    <w:rsid w:val="006A048F"/>
    <w:rsid w:val="006F33EC"/>
    <w:rsid w:val="00700593"/>
    <w:rsid w:val="00723358"/>
    <w:rsid w:val="007A0F31"/>
    <w:rsid w:val="007E0C51"/>
    <w:rsid w:val="008201F2"/>
    <w:rsid w:val="00836DD5"/>
    <w:rsid w:val="00844E30"/>
    <w:rsid w:val="008472C9"/>
    <w:rsid w:val="0085274B"/>
    <w:rsid w:val="00852E85"/>
    <w:rsid w:val="00883A62"/>
    <w:rsid w:val="008D58CF"/>
    <w:rsid w:val="008D6F3A"/>
    <w:rsid w:val="008F14C7"/>
    <w:rsid w:val="00913DD6"/>
    <w:rsid w:val="00962AF8"/>
    <w:rsid w:val="00976438"/>
    <w:rsid w:val="00985796"/>
    <w:rsid w:val="00996FDB"/>
    <w:rsid w:val="009A2702"/>
    <w:rsid w:val="009A4D57"/>
    <w:rsid w:val="009B1C55"/>
    <w:rsid w:val="00A06E31"/>
    <w:rsid w:val="00A257D4"/>
    <w:rsid w:val="00A25AE2"/>
    <w:rsid w:val="00A353BE"/>
    <w:rsid w:val="00A81105"/>
    <w:rsid w:val="00A83B89"/>
    <w:rsid w:val="00AA5BCD"/>
    <w:rsid w:val="00AC4F1E"/>
    <w:rsid w:val="00AD53F9"/>
    <w:rsid w:val="00B36673"/>
    <w:rsid w:val="00B67F6F"/>
    <w:rsid w:val="00B931A1"/>
    <w:rsid w:val="00BB6F14"/>
    <w:rsid w:val="00BC0377"/>
    <w:rsid w:val="00BD1690"/>
    <w:rsid w:val="00BD7623"/>
    <w:rsid w:val="00BD767F"/>
    <w:rsid w:val="00BE1B19"/>
    <w:rsid w:val="00C670A9"/>
    <w:rsid w:val="00D40C1A"/>
    <w:rsid w:val="00D738C3"/>
    <w:rsid w:val="00D769EC"/>
    <w:rsid w:val="00D96549"/>
    <w:rsid w:val="00D9773A"/>
    <w:rsid w:val="00DD6A07"/>
    <w:rsid w:val="00E071BF"/>
    <w:rsid w:val="00E46D5D"/>
    <w:rsid w:val="00E574CA"/>
    <w:rsid w:val="00E96AA5"/>
    <w:rsid w:val="00EA2DF8"/>
    <w:rsid w:val="00EC3F82"/>
    <w:rsid w:val="00ED25A7"/>
    <w:rsid w:val="00EF35B1"/>
    <w:rsid w:val="00F41458"/>
    <w:rsid w:val="00F44E78"/>
    <w:rsid w:val="00F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3B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B89"/>
    <w:pPr>
      <w:keepNext/>
      <w:spacing w:after="0" w:line="240" w:lineRule="auto"/>
      <w:outlineLvl w:val="2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B89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3B89"/>
    <w:rPr>
      <w:rFonts w:ascii="Times New Roman" w:hAnsi="Times New Roman" w:cs="Times New Roman"/>
      <w:i/>
      <w:sz w:val="20"/>
      <w:szCs w:val="20"/>
    </w:rPr>
  </w:style>
  <w:style w:type="paragraph" w:styleId="NoSpacing">
    <w:name w:val="No Spacing"/>
    <w:uiPriority w:val="99"/>
    <w:qFormat/>
    <w:rsid w:val="00A83B89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A83B8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A83B8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83B8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8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B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83B89"/>
    <w:rPr>
      <w:rFonts w:cs="Times New Roman"/>
    </w:rPr>
  </w:style>
  <w:style w:type="paragraph" w:styleId="NormalWeb">
    <w:name w:val="Normal (Web)"/>
    <w:basedOn w:val="Normal"/>
    <w:uiPriority w:val="99"/>
    <w:semiHidden/>
    <w:rsid w:val="002E0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DefaultParagraphFont"/>
    <w:uiPriority w:val="99"/>
    <w:rsid w:val="000D4A6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34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46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D40C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40C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0C1A"/>
    <w:rPr>
      <w:rFonts w:ascii="Times New Roman" w:hAnsi="Times New Roman" w:cs="Times New Roman"/>
      <w:b/>
      <w:bCs/>
      <w:color w:val="000000"/>
      <w:sz w:val="32"/>
      <w:szCs w:val="32"/>
      <w:shd w:val="clear" w:color="auto" w:fill="FFFFFF"/>
    </w:rPr>
  </w:style>
  <w:style w:type="paragraph" w:customStyle="1" w:styleId="ConsPlusTitle">
    <w:name w:val="ConsPlusTitle"/>
    <w:uiPriority w:val="99"/>
    <w:rsid w:val="00D769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3F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30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-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sb-raion.ru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18</Pages>
  <Words>6147</Words>
  <Characters>-32766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Baikalskoe</cp:lastModifiedBy>
  <cp:revision>14</cp:revision>
  <cp:lastPrinted>2012-12-24T06:31:00Z</cp:lastPrinted>
  <dcterms:created xsi:type="dcterms:W3CDTF">2012-03-29T04:44:00Z</dcterms:created>
  <dcterms:modified xsi:type="dcterms:W3CDTF">2012-12-24T06:39:00Z</dcterms:modified>
</cp:coreProperties>
</file>